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9E8B8" w14:textId="77777777" w:rsidR="00627532" w:rsidRPr="00167498" w:rsidRDefault="00627532" w:rsidP="00167498">
      <w:pPr>
        <w:pStyle w:val="Heading1"/>
      </w:pPr>
      <w:bookmarkStart w:id="0" w:name="_GoBack"/>
      <w:bookmarkEnd w:id="0"/>
      <w:r w:rsidRPr="00167498">
        <w:t>INDIVIDUALIZED PLAN FOR</w:t>
      </w:r>
      <w:r w:rsidR="001156E5" w:rsidRPr="00167498">
        <w:t xml:space="preserve"> A</w:t>
      </w:r>
      <w:r w:rsidRPr="00167498">
        <w:t xml:space="preserve"> CHILD WITH MEDICAL NEEDS</w:t>
      </w:r>
    </w:p>
    <w:p w14:paraId="07419F2F" w14:textId="77777777" w:rsidR="00627532" w:rsidRPr="002944BA" w:rsidRDefault="00627532" w:rsidP="00627532">
      <w:pPr>
        <w:pBdr>
          <w:bottom w:val="single" w:sz="6" w:space="0" w:color="auto"/>
        </w:pBdr>
        <w:spacing w:after="0"/>
        <w:rPr>
          <w:rFonts w:ascii="Arial" w:hAnsi="Arial" w:cs="Arial"/>
          <w:i/>
          <w:sz w:val="18"/>
          <w:szCs w:val="24"/>
        </w:rPr>
      </w:pPr>
      <w:r>
        <w:rPr>
          <w:rFonts w:ascii="Arial" w:hAnsi="Arial" w:cs="Arial"/>
          <w:i/>
          <w:sz w:val="18"/>
          <w:szCs w:val="24"/>
        </w:rPr>
        <w:t>This form must be completed for a</w:t>
      </w:r>
      <w:r w:rsidRPr="002944BA">
        <w:rPr>
          <w:rFonts w:ascii="Arial" w:hAnsi="Arial" w:cs="Arial"/>
          <w:i/>
          <w:sz w:val="18"/>
          <w:szCs w:val="24"/>
        </w:rPr>
        <w:t xml:space="preserve"> child who has one or more </w:t>
      </w:r>
      <w:r w:rsidR="00A672F2" w:rsidRPr="007E26D5">
        <w:rPr>
          <w:rFonts w:ascii="Arial" w:hAnsi="Arial" w:cs="Arial"/>
          <w:i/>
          <w:sz w:val="18"/>
          <w:szCs w:val="24"/>
        </w:rPr>
        <w:t>acute</w:t>
      </w:r>
      <w:r w:rsidR="007E26D5">
        <w:rPr>
          <w:rFonts w:ascii="Arial" w:hAnsi="Arial" w:cs="Arial"/>
          <w:i/>
          <w:sz w:val="18"/>
          <w:szCs w:val="24"/>
        </w:rPr>
        <w:t>*</w:t>
      </w:r>
      <w:r w:rsidR="00A672F2" w:rsidRPr="007E26D5">
        <w:rPr>
          <w:rFonts w:ascii="Arial" w:hAnsi="Arial" w:cs="Arial"/>
          <w:i/>
          <w:sz w:val="18"/>
          <w:szCs w:val="24"/>
        </w:rPr>
        <w:t xml:space="preserve"> or chronic</w:t>
      </w:r>
      <w:r w:rsidR="007E26D5">
        <w:rPr>
          <w:rFonts w:ascii="Arial" w:hAnsi="Arial" w:cs="Arial"/>
          <w:i/>
          <w:sz w:val="18"/>
          <w:szCs w:val="24"/>
        </w:rPr>
        <w:t>**</w:t>
      </w:r>
      <w:r w:rsidR="00A672F2">
        <w:rPr>
          <w:rFonts w:ascii="Arial" w:hAnsi="Arial" w:cs="Arial"/>
          <w:i/>
          <w:sz w:val="18"/>
          <w:szCs w:val="24"/>
        </w:rPr>
        <w:t xml:space="preserve"> </w:t>
      </w:r>
      <w:r w:rsidRPr="002944BA">
        <w:rPr>
          <w:rFonts w:ascii="Arial" w:hAnsi="Arial" w:cs="Arial"/>
          <w:i/>
          <w:sz w:val="18"/>
          <w:szCs w:val="24"/>
        </w:rPr>
        <w:t>medical conditions such that he or she requires additional supports, accommodation or assistance</w:t>
      </w:r>
      <w:r>
        <w:rPr>
          <w:rFonts w:ascii="Arial" w:hAnsi="Arial" w:cs="Arial"/>
          <w:i/>
          <w:sz w:val="18"/>
          <w:szCs w:val="24"/>
        </w:rPr>
        <w:t>.</w:t>
      </w:r>
    </w:p>
    <w:p w14:paraId="7B84745C" w14:textId="77777777" w:rsidR="00627532" w:rsidRDefault="00627532" w:rsidP="00627532">
      <w:pPr>
        <w:spacing w:after="0"/>
        <w:rPr>
          <w:rFonts w:ascii="Arial" w:hAnsi="Arial" w:cs="Arial"/>
          <w:b/>
          <w:sz w:val="24"/>
          <w:szCs w:val="24"/>
        </w:rPr>
      </w:pPr>
    </w:p>
    <w:p w14:paraId="2370E6A8" w14:textId="77777777" w:rsidR="00627532" w:rsidRPr="002739FA" w:rsidRDefault="00627532" w:rsidP="00627532">
      <w:pPr>
        <w:spacing w:after="0"/>
        <w:rPr>
          <w:rFonts w:ascii="Arial" w:hAnsi="Arial" w:cs="Arial"/>
          <w:sz w:val="24"/>
          <w:szCs w:val="24"/>
        </w:rPr>
      </w:pPr>
      <w:r>
        <w:rPr>
          <w:noProof/>
          <w:lang w:eastAsia="en-CA"/>
        </w:rPr>
        <mc:AlternateContent>
          <mc:Choice Requires="wps">
            <w:drawing>
              <wp:anchor distT="0" distB="0" distL="114300" distR="114300" simplePos="0" relativeHeight="251656192" behindDoc="0" locked="0" layoutInCell="1" allowOverlap="1" wp14:anchorId="045D9C65" wp14:editId="1645774E">
                <wp:simplePos x="0" y="0"/>
                <wp:positionH relativeFrom="column">
                  <wp:posOffset>4486275</wp:posOffset>
                </wp:positionH>
                <wp:positionV relativeFrom="paragraph">
                  <wp:posOffset>5080</wp:posOffset>
                </wp:positionV>
                <wp:extent cx="1647825" cy="193357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1933575"/>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9B72D" id="Rectangle 9" o:spid="_x0000_s1026" style="position:absolute;margin-left:353.25pt;margin-top:.4pt;width:129.75pt;height:15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" filled="f" strokecolor="windowText">
                <v:stroke joinstyle="round"/>
                <v:path arrowok="t"/>
              </v:rect>
            </w:pict>
          </mc:Fallback>
        </mc:AlternateContent>
      </w:r>
      <w:r>
        <w:rPr>
          <w:rFonts w:ascii="Arial" w:hAnsi="Arial" w:cs="Arial"/>
          <w:b/>
          <w:sz w:val="24"/>
          <w:szCs w:val="24"/>
        </w:rPr>
        <w:t xml:space="preserve">Child’s Full </w:t>
      </w:r>
      <w:r w:rsidRPr="00E24059">
        <w:rPr>
          <w:rFonts w:ascii="Arial" w:hAnsi="Arial" w:cs="Arial"/>
          <w:b/>
          <w:sz w:val="24"/>
          <w:szCs w:val="24"/>
        </w:rPr>
        <w:t>Name:</w:t>
      </w:r>
      <w:r>
        <w:rPr>
          <w:rFonts w:ascii="Arial" w:hAnsi="Arial" w:cs="Arial"/>
          <w:sz w:val="24"/>
          <w:szCs w:val="24"/>
        </w:rPr>
        <w:t xml:space="preserve">  </w:t>
      </w:r>
      <w:sdt>
        <w:sdtPr>
          <w:rPr>
            <w:rFonts w:ascii="Arial" w:hAnsi="Arial" w:cs="Arial"/>
            <w:sz w:val="24"/>
            <w:szCs w:val="24"/>
          </w:rPr>
          <w:id w:val="-703946793"/>
          <w:placeholder>
            <w:docPart w:val="DefaultPlaceholder_1082065158"/>
          </w:placeholder>
          <w:showingPlcHdr/>
          <w:text/>
        </w:sdtPr>
        <w:sdtEndPr/>
        <w:sdtContent>
          <w:r w:rsidR="006E0F96" w:rsidRPr="0070183B">
            <w:rPr>
              <w:rStyle w:val="PlaceholderText"/>
            </w:rPr>
            <w:t>Click here to enter text.</w:t>
          </w:r>
        </w:sdtContent>
      </w:sdt>
    </w:p>
    <w:p w14:paraId="3D4D90F9" w14:textId="77777777" w:rsidR="00627532" w:rsidRPr="0009287A" w:rsidRDefault="00627532" w:rsidP="00627532">
      <w:pPr>
        <w:spacing w:after="0"/>
        <w:rPr>
          <w:rFonts w:ascii="Arial" w:hAnsi="Arial" w:cs="Arial"/>
          <w:sz w:val="14"/>
          <w:szCs w:val="14"/>
        </w:rPr>
      </w:pPr>
    </w:p>
    <w:p w14:paraId="63BF8768" w14:textId="77777777" w:rsidR="006E0F96" w:rsidRDefault="00627532" w:rsidP="001156E5">
      <w:pPr>
        <w:spacing w:after="0"/>
        <w:rPr>
          <w:rFonts w:ascii="Arial" w:hAnsi="Arial" w:cs="Arial"/>
          <w:sz w:val="24"/>
          <w:szCs w:val="24"/>
        </w:rPr>
      </w:pPr>
      <w:r>
        <w:rPr>
          <w:rFonts w:ascii="Arial" w:hAnsi="Arial" w:cs="Arial"/>
          <w:b/>
          <w:sz w:val="24"/>
          <w:szCs w:val="24"/>
        </w:rPr>
        <w:t xml:space="preserve">Child’s </w:t>
      </w:r>
      <w:r w:rsidRPr="00E24059">
        <w:rPr>
          <w:rFonts w:ascii="Arial" w:hAnsi="Arial" w:cs="Arial"/>
          <w:b/>
          <w:sz w:val="24"/>
          <w:szCs w:val="24"/>
        </w:rPr>
        <w:t>Date of Birth:</w:t>
      </w:r>
      <w:r>
        <w:rPr>
          <w:rFonts w:ascii="Arial" w:hAnsi="Arial" w:cs="Arial"/>
          <w:sz w:val="24"/>
          <w:szCs w:val="24"/>
        </w:rPr>
        <w:t xml:space="preserve"> </w:t>
      </w:r>
      <w:sdt>
        <w:sdtPr>
          <w:rPr>
            <w:rFonts w:ascii="Arial" w:hAnsi="Arial" w:cs="Arial"/>
            <w:sz w:val="24"/>
            <w:szCs w:val="24"/>
          </w:rPr>
          <w:id w:val="1314369702"/>
          <w:placeholder>
            <w:docPart w:val="DefaultPlaceholder_1082065158"/>
          </w:placeholder>
          <w:showingPlcHdr/>
          <w:text/>
        </w:sdtPr>
        <w:sdtEndPr/>
        <w:sdtContent>
          <w:r w:rsidR="006E0F96" w:rsidRPr="0070183B">
            <w:rPr>
              <w:rStyle w:val="PlaceholderText"/>
            </w:rPr>
            <w:t>Click here to enter text.</w:t>
          </w:r>
        </w:sdtContent>
      </w:sdt>
    </w:p>
    <w:p w14:paraId="45BA90A6" w14:textId="77777777" w:rsidR="00627532" w:rsidRDefault="00627532" w:rsidP="001156E5">
      <w:pPr>
        <w:spacing w:after="0"/>
        <w:rPr>
          <w:rFonts w:ascii="Arial" w:hAnsi="Arial" w:cs="Arial"/>
          <w:sz w:val="20"/>
          <w:szCs w:val="20"/>
        </w:rPr>
      </w:pPr>
      <w:r w:rsidRPr="002739FA">
        <w:rPr>
          <w:rFonts w:ascii="Arial" w:hAnsi="Arial" w:cs="Arial"/>
          <w:sz w:val="20"/>
          <w:szCs w:val="20"/>
        </w:rPr>
        <w:t>(dd/mm/yyyy)</w:t>
      </w:r>
    </w:p>
    <w:p w14:paraId="214C116A" w14:textId="77777777" w:rsidR="00627532" w:rsidRPr="002856A2" w:rsidRDefault="00C50B53" w:rsidP="00627532">
      <w:pPr>
        <w:spacing w:after="0"/>
        <w:rPr>
          <w:rFonts w:ascii="Arial" w:hAnsi="Arial" w:cs="Arial"/>
          <w:sz w:val="20"/>
          <w:szCs w:val="20"/>
        </w:rPr>
      </w:pPr>
      <w:r w:rsidRPr="00C50B53">
        <w:rPr>
          <w:rFonts w:ascii="Arial" w:hAnsi="Arial" w:cs="Arial"/>
          <w:b/>
          <w:noProof/>
          <w:sz w:val="24"/>
          <w:szCs w:val="24"/>
          <w:lang w:eastAsia="en-CA"/>
        </w:rPr>
        <mc:AlternateContent>
          <mc:Choice Requires="wps">
            <w:drawing>
              <wp:anchor distT="0" distB="0" distL="114300" distR="114300" simplePos="0" relativeHeight="251658240" behindDoc="0" locked="0" layoutInCell="1" allowOverlap="1" wp14:anchorId="01FEB00D" wp14:editId="22B4857E">
                <wp:simplePos x="0" y="0"/>
                <wp:positionH relativeFrom="column">
                  <wp:posOffset>4514850</wp:posOffset>
                </wp:positionH>
                <wp:positionV relativeFrom="paragraph">
                  <wp:posOffset>24765</wp:posOffset>
                </wp:positionV>
                <wp:extent cx="1600200" cy="3429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noFill/>
                          <a:miter lim="800000"/>
                          <a:headEnd/>
                          <a:tailEnd/>
                        </a:ln>
                      </wps:spPr>
                      <wps:txbx>
                        <w:txbxContent>
                          <w:p w14:paraId="3BB227A5" w14:textId="77777777" w:rsidR="00C50B53" w:rsidRPr="001156E5" w:rsidRDefault="00C50B53" w:rsidP="001156E5">
                            <w:pPr>
                              <w:jc w:val="center"/>
                              <w:rPr>
                                <w:rFonts w:ascii="Arial" w:hAnsi="Arial" w:cs="Arial"/>
                                <w:sz w:val="16"/>
                              </w:rPr>
                            </w:pPr>
                            <w:r w:rsidRPr="001156E5">
                              <w:rPr>
                                <w:rFonts w:ascii="Arial" w:hAnsi="Arial" w:cs="Arial"/>
                                <w:sz w:val="16"/>
                              </w:rPr>
                              <w:t>Photo of Child (Recommended)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FEB00D" id="_x0000_t202" coordsize="21600,21600" o:spt="202" path="m,l,21600r21600,l21600,xe">
                <v:stroke joinstyle="miter"/>
                <v:path gradientshapeok="t" o:connecttype="rect"/>
              </v:shapetype>
              <v:shape id="Text Box 2" o:spid="_x0000_s1026" type="#_x0000_t202" style="position:absolute;margin-left:355.5pt;margin-top:1.95pt;width:12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" stroked="f">
                <v:textbox>
                  <w:txbxContent>
                    <w:p w14:paraId="3BB227A5" w14:textId="77777777" w:rsidR="00C50B53" w:rsidRPr="001156E5" w:rsidRDefault="00C50B53" w:rsidP="001156E5">
                      <w:pPr>
                        <w:jc w:val="center"/>
                        <w:rPr>
                          <w:rFonts w:ascii="Arial" w:hAnsi="Arial" w:cs="Arial"/>
                          <w:sz w:val="16"/>
                        </w:rPr>
                      </w:pPr>
                      <w:r w:rsidRPr="001156E5">
                        <w:rPr>
                          <w:rFonts w:ascii="Arial" w:hAnsi="Arial" w:cs="Arial"/>
                          <w:sz w:val="16"/>
                        </w:rPr>
                        <w:t>Photo of Child (Recommended)</w:t>
                      </w:r>
                    </w:p>
                  </w:txbxContent>
                </v:textbox>
              </v:shape>
            </w:pict>
          </mc:Fallback>
        </mc:AlternateContent>
      </w:r>
      <w:r w:rsidR="00627532">
        <w:rPr>
          <w:rFonts w:ascii="Arial" w:hAnsi="Arial" w:cs="Arial"/>
          <w:sz w:val="24"/>
          <w:szCs w:val="24"/>
        </w:rPr>
        <w:tab/>
      </w:r>
      <w:r w:rsidR="00627532">
        <w:rPr>
          <w:rFonts w:ascii="Arial" w:hAnsi="Arial" w:cs="Arial"/>
          <w:sz w:val="24"/>
          <w:szCs w:val="24"/>
        </w:rPr>
        <w:tab/>
      </w:r>
      <w:r w:rsidR="00627532">
        <w:rPr>
          <w:rFonts w:ascii="Arial" w:hAnsi="Arial" w:cs="Arial"/>
          <w:sz w:val="24"/>
          <w:szCs w:val="24"/>
        </w:rPr>
        <w:tab/>
      </w:r>
      <w:r w:rsidR="00627532">
        <w:rPr>
          <w:rFonts w:ascii="Arial" w:hAnsi="Arial" w:cs="Arial"/>
          <w:sz w:val="24"/>
          <w:szCs w:val="24"/>
        </w:rPr>
        <w:tab/>
      </w:r>
      <w:r w:rsidR="00627532">
        <w:rPr>
          <w:rFonts w:ascii="Arial" w:hAnsi="Arial" w:cs="Arial"/>
          <w:sz w:val="24"/>
          <w:szCs w:val="24"/>
        </w:rPr>
        <w:tab/>
      </w:r>
      <w:r w:rsidR="00627532">
        <w:rPr>
          <w:rFonts w:ascii="Arial" w:hAnsi="Arial" w:cs="Arial"/>
          <w:sz w:val="24"/>
          <w:szCs w:val="24"/>
        </w:rPr>
        <w:tab/>
        <w:t xml:space="preserve"> </w:t>
      </w:r>
      <w:r w:rsidR="00627532">
        <w:rPr>
          <w:rFonts w:ascii="Arial" w:hAnsi="Arial" w:cs="Arial"/>
          <w:sz w:val="24"/>
          <w:szCs w:val="24"/>
        </w:rPr>
        <w:tab/>
      </w:r>
      <w:r w:rsidR="00627532">
        <w:rPr>
          <w:rFonts w:ascii="Arial" w:hAnsi="Arial" w:cs="Arial"/>
          <w:sz w:val="24"/>
          <w:szCs w:val="24"/>
        </w:rPr>
        <w:tab/>
      </w:r>
      <w:r w:rsidR="00627532">
        <w:rPr>
          <w:rFonts w:ascii="Arial" w:hAnsi="Arial" w:cs="Arial"/>
          <w:sz w:val="24"/>
          <w:szCs w:val="24"/>
        </w:rPr>
        <w:tab/>
      </w:r>
      <w:r w:rsidR="00627532">
        <w:rPr>
          <w:rFonts w:ascii="Arial" w:hAnsi="Arial" w:cs="Arial"/>
          <w:sz w:val="24"/>
          <w:szCs w:val="24"/>
        </w:rPr>
        <w:tab/>
      </w:r>
    </w:p>
    <w:p w14:paraId="7E44D291" w14:textId="77777777" w:rsidR="00627532" w:rsidRPr="00BD0926" w:rsidRDefault="00627532" w:rsidP="00627532">
      <w:pPr>
        <w:spacing w:after="0"/>
        <w:rPr>
          <w:rFonts w:ascii="Arial" w:hAnsi="Arial" w:cs="Arial"/>
          <w:sz w:val="24"/>
          <w:szCs w:val="24"/>
        </w:rPr>
      </w:pPr>
      <w:r w:rsidRPr="00BD0926">
        <w:rPr>
          <w:rFonts w:ascii="Arial" w:hAnsi="Arial" w:cs="Arial"/>
          <w:b/>
          <w:sz w:val="24"/>
          <w:szCs w:val="24"/>
        </w:rPr>
        <w:t xml:space="preserve">Date </w:t>
      </w:r>
      <w:r w:rsidR="00C50B53">
        <w:rPr>
          <w:rFonts w:ascii="Arial" w:hAnsi="Arial" w:cs="Arial"/>
          <w:b/>
          <w:sz w:val="24"/>
          <w:szCs w:val="24"/>
        </w:rPr>
        <w:t xml:space="preserve">Individualized Plan </w:t>
      </w:r>
      <w:r w:rsidRPr="00BD0926">
        <w:rPr>
          <w:rFonts w:ascii="Arial" w:hAnsi="Arial" w:cs="Arial"/>
          <w:b/>
          <w:sz w:val="24"/>
          <w:szCs w:val="24"/>
        </w:rPr>
        <w:t>Completed</w:t>
      </w:r>
      <w:r w:rsidRPr="00BD0926">
        <w:rPr>
          <w:rFonts w:ascii="Arial" w:hAnsi="Arial" w:cs="Arial"/>
          <w:sz w:val="24"/>
          <w:szCs w:val="24"/>
        </w:rPr>
        <w:t xml:space="preserve">: </w:t>
      </w:r>
      <w:sdt>
        <w:sdtPr>
          <w:rPr>
            <w:rFonts w:ascii="Arial" w:hAnsi="Arial" w:cs="Arial"/>
            <w:sz w:val="24"/>
            <w:szCs w:val="24"/>
          </w:rPr>
          <w:id w:val="21751375"/>
          <w:placeholder>
            <w:docPart w:val="DefaultPlaceholder_1082065158"/>
          </w:placeholder>
          <w:showingPlcHdr/>
          <w:text/>
        </w:sdtPr>
        <w:sdtEndPr/>
        <w:sdtContent>
          <w:r w:rsidR="006E0F96" w:rsidRPr="0070183B">
            <w:rPr>
              <w:rStyle w:val="PlaceholderText"/>
            </w:rPr>
            <w:t>Click here to enter text.</w:t>
          </w:r>
        </w:sdtContent>
      </w:sdt>
    </w:p>
    <w:p w14:paraId="314EF452" w14:textId="77777777" w:rsidR="0001017B" w:rsidRDefault="0001017B" w:rsidP="00627532">
      <w:pPr>
        <w:spacing w:after="0"/>
        <w:rPr>
          <w:rFonts w:ascii="Arial" w:hAnsi="Arial" w:cs="Arial"/>
          <w:sz w:val="24"/>
          <w:szCs w:val="24"/>
        </w:rPr>
      </w:pPr>
    </w:p>
    <w:p w14:paraId="3CFFBA24" w14:textId="77777777" w:rsidR="006E0F96" w:rsidRDefault="0001017B" w:rsidP="0001017B">
      <w:pPr>
        <w:spacing w:after="0"/>
        <w:rPr>
          <w:rFonts w:ascii="Arial" w:hAnsi="Arial" w:cs="Arial"/>
          <w:sz w:val="16"/>
          <w:szCs w:val="16"/>
        </w:rPr>
      </w:pPr>
      <w:r w:rsidRPr="00E24059">
        <w:rPr>
          <w:rFonts w:ascii="Arial" w:hAnsi="Arial" w:cs="Arial"/>
          <w:b/>
          <w:sz w:val="24"/>
          <w:szCs w:val="24"/>
        </w:rPr>
        <w:t>Medical Condition</w:t>
      </w:r>
      <w:r w:rsidR="006E0F96">
        <w:rPr>
          <w:rFonts w:ascii="Arial" w:hAnsi="Arial" w:cs="Arial"/>
          <w:b/>
          <w:sz w:val="24"/>
          <w:szCs w:val="24"/>
        </w:rPr>
        <w:t>(s)</w:t>
      </w:r>
      <w:r w:rsidRPr="00E24059">
        <w:rPr>
          <w:rFonts w:ascii="Arial" w:hAnsi="Arial" w:cs="Arial"/>
          <w:b/>
          <w:sz w:val="24"/>
          <w:szCs w:val="24"/>
        </w:rPr>
        <w:t>:</w:t>
      </w:r>
      <w:r>
        <w:rPr>
          <w:rFonts w:ascii="Arial" w:hAnsi="Arial" w:cs="Arial"/>
          <w:b/>
          <w:sz w:val="24"/>
          <w:szCs w:val="24"/>
        </w:rPr>
        <w:t xml:space="preserve"> </w:t>
      </w:r>
    </w:p>
    <w:p w14:paraId="3994D471" w14:textId="5075F707" w:rsidR="0001017B" w:rsidRPr="00862068" w:rsidRDefault="00AB0E4B" w:rsidP="0001017B">
      <w:pPr>
        <w:spacing w:after="0"/>
        <w:rPr>
          <w:rFonts w:ascii="Arial" w:hAnsi="Arial" w:cs="Arial"/>
          <w:szCs w:val="24"/>
        </w:rPr>
      </w:pPr>
      <w:sdt>
        <w:sdtPr>
          <w:rPr>
            <w:rFonts w:ascii="Arial" w:hAnsi="Arial" w:cs="Arial"/>
            <w:szCs w:val="24"/>
          </w:rPr>
          <w:id w:val="899947812"/>
          <w14:checkbox>
            <w14:checked w14:val="0"/>
            <w14:checkedState w14:val="2612" w14:font="MS Gothic"/>
            <w14:uncheckedState w14:val="2610" w14:font="MS Gothic"/>
          </w14:checkbox>
        </w:sdtPr>
        <w:sdtEndPr/>
        <w:sdtContent>
          <w:r w:rsidR="003312AB" w:rsidRPr="00862068">
            <w:rPr>
              <w:rFonts w:ascii="MS Gothic" w:eastAsia="MS Gothic" w:hAnsi="MS Gothic" w:cs="Arial" w:hint="eastAsia"/>
              <w:szCs w:val="24"/>
            </w:rPr>
            <w:t>☐</w:t>
          </w:r>
        </w:sdtContent>
      </w:sdt>
      <w:r w:rsidR="004F4601">
        <w:rPr>
          <w:rFonts w:ascii="Arial" w:hAnsi="Arial" w:cs="Arial"/>
          <w:szCs w:val="24"/>
        </w:rPr>
        <w:t xml:space="preserve"> </w:t>
      </w:r>
      <w:r w:rsidR="0001017B" w:rsidRPr="00862068">
        <w:rPr>
          <w:rFonts w:ascii="Arial" w:hAnsi="Arial" w:cs="Arial"/>
          <w:szCs w:val="24"/>
        </w:rPr>
        <w:t>Diabetes</w:t>
      </w:r>
      <w:r w:rsidR="0001017B" w:rsidRPr="00862068">
        <w:rPr>
          <w:rFonts w:ascii="Arial" w:hAnsi="Arial" w:cs="Arial"/>
          <w:szCs w:val="24"/>
        </w:rPr>
        <w:tab/>
      </w:r>
      <w:r w:rsidR="0001017B" w:rsidRPr="00862068">
        <w:rPr>
          <w:rFonts w:ascii="Arial" w:hAnsi="Arial" w:cs="Arial"/>
          <w:szCs w:val="24"/>
        </w:rPr>
        <w:tab/>
      </w:r>
      <w:sdt>
        <w:sdtPr>
          <w:rPr>
            <w:rFonts w:ascii="Arial" w:hAnsi="Arial" w:cs="Arial"/>
            <w:szCs w:val="24"/>
          </w:rPr>
          <w:id w:val="-1133484173"/>
          <w14:checkbox>
            <w14:checked w14:val="0"/>
            <w14:checkedState w14:val="2612" w14:font="MS Gothic"/>
            <w14:uncheckedState w14:val="2610" w14:font="MS Gothic"/>
          </w14:checkbox>
        </w:sdtPr>
        <w:sdtEndPr/>
        <w:sdtContent>
          <w:r w:rsidR="003312AB" w:rsidRPr="00862068">
            <w:rPr>
              <w:rFonts w:ascii="MS Gothic" w:eastAsia="MS Gothic" w:hAnsi="MS Gothic" w:cs="Arial" w:hint="eastAsia"/>
              <w:szCs w:val="24"/>
            </w:rPr>
            <w:t>☐</w:t>
          </w:r>
        </w:sdtContent>
      </w:sdt>
      <w:r w:rsidR="003312AB" w:rsidRPr="00862068">
        <w:rPr>
          <w:rFonts w:ascii="Arial" w:hAnsi="Arial" w:cs="Arial"/>
          <w:szCs w:val="24"/>
        </w:rPr>
        <w:t xml:space="preserve"> </w:t>
      </w:r>
      <w:r w:rsidR="0001017B" w:rsidRPr="00862068">
        <w:rPr>
          <w:rFonts w:ascii="Arial" w:hAnsi="Arial" w:cs="Arial"/>
          <w:szCs w:val="24"/>
        </w:rPr>
        <w:t>Asthma</w:t>
      </w:r>
      <w:r w:rsidR="0001017B" w:rsidRPr="00862068">
        <w:rPr>
          <w:rFonts w:ascii="Arial" w:hAnsi="Arial" w:cs="Arial"/>
          <w:szCs w:val="24"/>
        </w:rPr>
        <w:tab/>
      </w:r>
    </w:p>
    <w:p w14:paraId="1DA6B2F8" w14:textId="77777777" w:rsidR="003C411A" w:rsidRPr="00862068" w:rsidRDefault="00AB0E4B" w:rsidP="0001017B">
      <w:pPr>
        <w:spacing w:after="0"/>
        <w:rPr>
          <w:rFonts w:ascii="Arial" w:hAnsi="Arial" w:cs="Arial"/>
          <w:szCs w:val="24"/>
        </w:rPr>
      </w:pPr>
      <w:sdt>
        <w:sdtPr>
          <w:rPr>
            <w:rFonts w:ascii="Arial" w:hAnsi="Arial" w:cs="Arial"/>
            <w:szCs w:val="24"/>
          </w:rPr>
          <w:id w:val="706910416"/>
          <w14:checkbox>
            <w14:checked w14:val="0"/>
            <w14:checkedState w14:val="2612" w14:font="MS Gothic"/>
            <w14:uncheckedState w14:val="2610" w14:font="MS Gothic"/>
          </w14:checkbox>
        </w:sdtPr>
        <w:sdtEndPr/>
        <w:sdtContent>
          <w:r w:rsidR="003312AB" w:rsidRPr="00862068">
            <w:rPr>
              <w:rFonts w:ascii="MS Gothic" w:eastAsia="MS Gothic" w:hAnsi="MS Gothic" w:cs="Arial" w:hint="eastAsia"/>
              <w:szCs w:val="24"/>
            </w:rPr>
            <w:t>☐</w:t>
          </w:r>
        </w:sdtContent>
      </w:sdt>
      <w:r w:rsidR="003312AB" w:rsidRPr="00862068">
        <w:rPr>
          <w:rFonts w:ascii="Arial" w:hAnsi="Arial" w:cs="Arial"/>
          <w:szCs w:val="24"/>
        </w:rPr>
        <w:t xml:space="preserve"> </w:t>
      </w:r>
      <w:r w:rsidR="0001017B" w:rsidRPr="00862068">
        <w:rPr>
          <w:rFonts w:ascii="Arial" w:hAnsi="Arial" w:cs="Arial"/>
          <w:szCs w:val="24"/>
        </w:rPr>
        <w:t>Seizure</w:t>
      </w:r>
      <w:r w:rsidR="0001017B" w:rsidRPr="00862068">
        <w:rPr>
          <w:rFonts w:ascii="Arial" w:hAnsi="Arial" w:cs="Arial"/>
          <w:szCs w:val="24"/>
        </w:rPr>
        <w:tab/>
      </w:r>
      <w:r w:rsidR="0001017B" w:rsidRPr="00862068">
        <w:rPr>
          <w:rFonts w:ascii="Arial" w:hAnsi="Arial" w:cs="Arial"/>
          <w:szCs w:val="24"/>
        </w:rPr>
        <w:tab/>
      </w:r>
      <w:sdt>
        <w:sdtPr>
          <w:rPr>
            <w:rFonts w:ascii="Arial" w:hAnsi="Arial" w:cs="Arial"/>
            <w:szCs w:val="24"/>
          </w:rPr>
          <w:id w:val="-1327279392"/>
          <w14:checkbox>
            <w14:checked w14:val="0"/>
            <w14:checkedState w14:val="2612" w14:font="MS Gothic"/>
            <w14:uncheckedState w14:val="2610" w14:font="MS Gothic"/>
          </w14:checkbox>
        </w:sdtPr>
        <w:sdtEndPr/>
        <w:sdtContent>
          <w:r w:rsidR="003312AB" w:rsidRPr="00862068">
            <w:rPr>
              <w:rFonts w:ascii="MS Gothic" w:eastAsia="MS Gothic" w:hAnsi="MS Gothic" w:cs="Arial" w:hint="eastAsia"/>
              <w:szCs w:val="24"/>
            </w:rPr>
            <w:t>☐</w:t>
          </w:r>
        </w:sdtContent>
      </w:sdt>
      <w:r w:rsidR="003312AB" w:rsidRPr="00862068">
        <w:rPr>
          <w:rFonts w:ascii="Arial" w:hAnsi="Arial" w:cs="Arial"/>
          <w:szCs w:val="24"/>
        </w:rPr>
        <w:t xml:space="preserve"> </w:t>
      </w:r>
      <w:r w:rsidR="0001017B" w:rsidRPr="00862068">
        <w:rPr>
          <w:rFonts w:ascii="Arial" w:hAnsi="Arial" w:cs="Arial"/>
          <w:szCs w:val="24"/>
        </w:rPr>
        <w:t xml:space="preserve">Other: </w:t>
      </w:r>
      <w:sdt>
        <w:sdtPr>
          <w:rPr>
            <w:rFonts w:ascii="Arial" w:hAnsi="Arial" w:cs="Arial"/>
            <w:sz w:val="24"/>
            <w:szCs w:val="24"/>
          </w:rPr>
          <w:id w:val="-1199464196"/>
          <w:showingPlcHdr/>
          <w:text/>
        </w:sdtPr>
        <w:sdtEndPr/>
        <w:sdtContent>
          <w:r w:rsidR="00D16222" w:rsidRPr="0070183B">
            <w:rPr>
              <w:rStyle w:val="PlaceholderText"/>
            </w:rPr>
            <w:t>Click here to enter text.</w:t>
          </w:r>
        </w:sdtContent>
      </w:sdt>
    </w:p>
    <w:p w14:paraId="1F2C8540" w14:textId="77777777" w:rsidR="003312AB" w:rsidRDefault="003312AB" w:rsidP="00627532">
      <w:pPr>
        <w:spacing w:after="0"/>
        <w:rPr>
          <w:rFonts w:ascii="Arial" w:hAnsi="Arial" w:cs="Arial"/>
          <w:sz w:val="24"/>
          <w:szCs w:val="24"/>
        </w:rPr>
      </w:pPr>
    </w:p>
    <w:p w14:paraId="0A00A1B9" w14:textId="77777777" w:rsidR="003C411A" w:rsidRPr="00167498" w:rsidRDefault="003312AB" w:rsidP="00167498">
      <w:pPr>
        <w:pStyle w:val="Heading2"/>
      </w:pPr>
      <w:r w:rsidRPr="00167498">
        <w:t>Prevention and Supports</w:t>
      </w:r>
    </w:p>
    <w:sdt>
      <w:sdtPr>
        <w:rPr>
          <w:rFonts w:ascii="Arial" w:hAnsi="Arial" w:cs="Arial"/>
          <w:b/>
          <w:sz w:val="18"/>
          <w:szCs w:val="18"/>
        </w:rPr>
        <w:alias w:val="axesPDF - Layout Table"/>
        <w:tag w:val="axesPDF:Table:TableLayoutTable"/>
        <w:id w:val="516896492"/>
      </w:sdtPr>
      <w:sdtEndPr>
        <w:rPr>
          <w:b w:val="0"/>
          <w:sz w:val="24"/>
          <w:szCs w:val="24"/>
        </w:rPr>
      </w:sdtEndPr>
      <w:sdtContent>
        <w:tbl>
          <w:tblPr>
            <w:tblStyle w:val="TableGrid"/>
            <w:tblW w:w="0" w:type="auto"/>
            <w:tblLook w:val="04A0" w:firstRow="1" w:lastRow="0" w:firstColumn="1" w:lastColumn="0" w:noHBand="0" w:noVBand="1"/>
          </w:tblPr>
          <w:tblGrid>
            <w:gridCol w:w="10070"/>
          </w:tblGrid>
          <w:tr w:rsidR="007E26D5" w14:paraId="5FFE9511" w14:textId="77777777" w:rsidTr="00A97149">
            <w:trPr>
              <w:cantSplit/>
            </w:trPr>
            <w:tc>
              <w:tcPr>
                <w:tcW w:w="10296" w:type="dxa"/>
              </w:tcPr>
              <w:p w14:paraId="5548F5E5" w14:textId="77777777" w:rsidR="007E26D5" w:rsidRDefault="007E26D5" w:rsidP="00A97149">
                <w:pPr>
                  <w:spacing w:after="0"/>
                  <w:rPr>
                    <w:rFonts w:ascii="Arial" w:hAnsi="Arial" w:cs="Arial"/>
                    <w:sz w:val="24"/>
                    <w:szCs w:val="24"/>
                  </w:rPr>
                </w:pPr>
                <w:r w:rsidRPr="002416A6">
                  <w:rPr>
                    <w:rFonts w:ascii="Arial" w:hAnsi="Arial" w:cs="Arial"/>
                    <w:b/>
                    <w:sz w:val="18"/>
                    <w:szCs w:val="18"/>
                  </w:rPr>
                  <w:t xml:space="preserve">STEPS TO REDUCE </w:t>
                </w:r>
                <w:r>
                  <w:rPr>
                    <w:rFonts w:ascii="Arial" w:hAnsi="Arial" w:cs="Arial"/>
                    <w:b/>
                    <w:sz w:val="18"/>
                    <w:szCs w:val="18"/>
                  </w:rPr>
                  <w:t xml:space="preserve">THE </w:t>
                </w:r>
                <w:r w:rsidRPr="002416A6">
                  <w:rPr>
                    <w:rFonts w:ascii="Arial" w:hAnsi="Arial" w:cs="Arial"/>
                    <w:b/>
                    <w:sz w:val="18"/>
                    <w:szCs w:val="18"/>
                  </w:rPr>
                  <w:t>RISK</w:t>
                </w:r>
                <w:r w:rsidRPr="002416A6">
                  <w:rPr>
                    <w:rFonts w:ascii="Arial" w:hAnsi="Arial" w:cs="Arial"/>
                    <w:b/>
                    <w:sz w:val="24"/>
                    <w:szCs w:val="24"/>
                  </w:rPr>
                  <w:t xml:space="preserve"> </w:t>
                </w:r>
                <w:r>
                  <w:rPr>
                    <w:rFonts w:ascii="Arial" w:hAnsi="Arial" w:cs="Arial"/>
                    <w:b/>
                    <w:sz w:val="18"/>
                    <w:szCs w:val="18"/>
                  </w:rPr>
                  <w:t xml:space="preserve">OF CAUSING OR WORSENING THE MEDICAL CONDITION(S): </w:t>
                </w:r>
                <w:r w:rsidRPr="00710245">
                  <w:rPr>
                    <w:rFonts w:ascii="Arial" w:hAnsi="Arial" w:cs="Arial"/>
                    <w:i/>
                    <w:color w:val="767171"/>
                    <w:sz w:val="16"/>
                    <w:szCs w:val="16"/>
                  </w:rPr>
                  <w:t>[Include how to prevent an allergic reaction/other medical emergency</w:t>
                </w:r>
                <w:r>
                  <w:rPr>
                    <w:rFonts w:ascii="Arial" w:hAnsi="Arial" w:cs="Arial"/>
                    <w:i/>
                    <w:color w:val="767171"/>
                    <w:sz w:val="16"/>
                    <w:szCs w:val="16"/>
                  </w:rPr>
                  <w:t>;</w:t>
                </w:r>
                <w:r w:rsidRPr="00710245">
                  <w:rPr>
                    <w:rFonts w:ascii="Arial" w:hAnsi="Arial" w:cs="Arial"/>
                    <w:i/>
                    <w:color w:val="767171"/>
                    <w:sz w:val="16"/>
                    <w:szCs w:val="16"/>
                  </w:rPr>
                  <w:t xml:space="preserve"> how not to aggravate the medical condition (e.g. Pureeing food to minimize choking)]</w:t>
                </w:r>
              </w:p>
              <w:sdt>
                <w:sdtPr>
                  <w:rPr>
                    <w:rFonts w:ascii="Arial" w:hAnsi="Arial" w:cs="Arial"/>
                    <w:sz w:val="24"/>
                    <w:szCs w:val="24"/>
                  </w:rPr>
                  <w:id w:val="-324976866"/>
                  <w:showingPlcHdr/>
                  <w:text/>
                </w:sdtPr>
                <w:sdtEndPr/>
                <w:sdtContent>
                  <w:p w14:paraId="6B0E3B2A" w14:textId="77777777" w:rsidR="007E26D5" w:rsidRDefault="007E26D5" w:rsidP="00A97149">
                    <w:pPr>
                      <w:spacing w:after="0"/>
                      <w:rPr>
                        <w:rFonts w:ascii="Arial" w:hAnsi="Arial" w:cs="Arial"/>
                        <w:sz w:val="24"/>
                        <w:szCs w:val="24"/>
                      </w:rPr>
                    </w:pPr>
                    <w:r w:rsidRPr="0070183B">
                      <w:rPr>
                        <w:rStyle w:val="PlaceholderText"/>
                      </w:rPr>
                      <w:t>Click here to enter text.</w:t>
                    </w:r>
                  </w:p>
                </w:sdtContent>
              </w:sdt>
              <w:p w14:paraId="1C00A675" w14:textId="77777777" w:rsidR="007E26D5" w:rsidRDefault="007E26D5" w:rsidP="00A97149">
                <w:pPr>
                  <w:spacing w:after="0"/>
                  <w:rPr>
                    <w:rFonts w:ascii="Arial" w:hAnsi="Arial" w:cs="Arial"/>
                    <w:sz w:val="24"/>
                    <w:szCs w:val="24"/>
                  </w:rPr>
                </w:pPr>
              </w:p>
            </w:tc>
          </w:tr>
          <w:tr w:rsidR="007E26D5" w:rsidRPr="00D40A7F" w14:paraId="0283743B" w14:textId="77777777" w:rsidTr="00A97149">
            <w:trPr>
              <w:cantSplit/>
            </w:trPr>
            <w:tc>
              <w:tcPr>
                <w:tcW w:w="10296" w:type="dxa"/>
              </w:tcPr>
              <w:p w14:paraId="44A9A0B7" w14:textId="77777777" w:rsidR="007E26D5" w:rsidRDefault="007E26D5" w:rsidP="00A97149">
                <w:pPr>
                  <w:spacing w:after="0"/>
                  <w:rPr>
                    <w:rFonts w:ascii="Arial" w:hAnsi="Arial" w:cs="Arial"/>
                    <w:i/>
                    <w:color w:val="767171"/>
                    <w:sz w:val="16"/>
                    <w:szCs w:val="16"/>
                  </w:rPr>
                </w:pPr>
                <w:r>
                  <w:rPr>
                    <w:rFonts w:ascii="Arial" w:hAnsi="Arial" w:cs="Arial"/>
                    <w:b/>
                    <w:sz w:val="18"/>
                    <w:szCs w:val="18"/>
                  </w:rPr>
                  <w:t xml:space="preserve">LIST OF </w:t>
                </w:r>
                <w:r w:rsidRPr="00072075">
                  <w:rPr>
                    <w:rFonts w:ascii="Arial" w:hAnsi="Arial" w:cs="Arial"/>
                    <w:b/>
                    <w:sz w:val="18"/>
                    <w:szCs w:val="18"/>
                  </w:rPr>
                  <w:t>MEDICAL DEVICES AND HOW TO USE THEM</w:t>
                </w:r>
                <w:r>
                  <w:rPr>
                    <w:rFonts w:ascii="Arial" w:hAnsi="Arial" w:cs="Arial"/>
                    <w:b/>
                    <w:sz w:val="18"/>
                    <w:szCs w:val="18"/>
                  </w:rPr>
                  <w:t xml:space="preserve"> </w:t>
                </w:r>
                <w:r w:rsidRPr="005F2D3D">
                  <w:rPr>
                    <w:rFonts w:ascii="Arial" w:hAnsi="Arial" w:cs="Arial"/>
                    <w:sz w:val="16"/>
                    <w:szCs w:val="16"/>
                  </w:rPr>
                  <w:t>(if applicable)</w:t>
                </w:r>
                <w:r w:rsidRPr="009420B2">
                  <w:rPr>
                    <w:rFonts w:ascii="Arial" w:hAnsi="Arial" w:cs="Arial"/>
                    <w:sz w:val="18"/>
                    <w:szCs w:val="18"/>
                  </w:rPr>
                  <w:t xml:space="preserve">: </w:t>
                </w:r>
                <w:r w:rsidRPr="00710245">
                  <w:rPr>
                    <w:rFonts w:ascii="Arial" w:hAnsi="Arial" w:cs="Arial"/>
                    <w:i/>
                    <w:color w:val="767171"/>
                    <w:sz w:val="16"/>
                    <w:szCs w:val="16"/>
                  </w:rPr>
                  <w:t>(e.g. feeding tube, stoma, glucose monitor, etc.</w:t>
                </w:r>
                <w:r>
                  <w:rPr>
                    <w:rFonts w:ascii="Arial" w:hAnsi="Arial" w:cs="Arial"/>
                    <w:i/>
                    <w:color w:val="767171"/>
                    <w:sz w:val="16"/>
                    <w:szCs w:val="16"/>
                  </w:rPr>
                  <w:t>; or not applicable (N/A)</w:t>
                </w:r>
                <w:r w:rsidRPr="00710245">
                  <w:rPr>
                    <w:rFonts w:ascii="Arial" w:hAnsi="Arial" w:cs="Arial"/>
                    <w:i/>
                    <w:color w:val="767171"/>
                    <w:sz w:val="16"/>
                    <w:szCs w:val="16"/>
                  </w:rPr>
                  <w:t>)</w:t>
                </w:r>
              </w:p>
              <w:sdt>
                <w:sdtPr>
                  <w:rPr>
                    <w:rFonts w:ascii="Arial" w:hAnsi="Arial" w:cs="Arial"/>
                    <w:color w:val="767171"/>
                    <w:sz w:val="24"/>
                    <w:szCs w:val="24"/>
                  </w:rPr>
                  <w:id w:val="1249924945"/>
                  <w:showingPlcHdr/>
                  <w:text/>
                </w:sdtPr>
                <w:sdtEndPr/>
                <w:sdtContent>
                  <w:p w14:paraId="3A8769C4" w14:textId="77777777" w:rsidR="007E26D5" w:rsidRPr="00D40A7F" w:rsidRDefault="007E26D5" w:rsidP="00A97149">
                    <w:pPr>
                      <w:spacing w:after="0"/>
                      <w:rPr>
                        <w:rFonts w:ascii="Arial" w:hAnsi="Arial" w:cs="Arial"/>
                        <w:color w:val="767171"/>
                        <w:sz w:val="24"/>
                        <w:szCs w:val="24"/>
                      </w:rPr>
                    </w:pPr>
                    <w:r w:rsidRPr="0070183B">
                      <w:rPr>
                        <w:rStyle w:val="PlaceholderText"/>
                      </w:rPr>
                      <w:t>Click here to enter text.</w:t>
                    </w:r>
                  </w:p>
                </w:sdtContent>
              </w:sdt>
              <w:p w14:paraId="77F16382" w14:textId="77777777" w:rsidR="007E26D5" w:rsidRPr="00D40A7F" w:rsidRDefault="007E26D5" w:rsidP="00A97149">
                <w:pPr>
                  <w:spacing w:after="0"/>
                  <w:rPr>
                    <w:rFonts w:ascii="Arial" w:hAnsi="Arial" w:cs="Arial"/>
                    <w:color w:val="767171"/>
                    <w:sz w:val="24"/>
                    <w:szCs w:val="24"/>
                  </w:rPr>
                </w:pPr>
              </w:p>
            </w:tc>
          </w:tr>
          <w:tr w:rsidR="007E26D5" w:rsidRPr="00D40A7F" w14:paraId="0B4199DA" w14:textId="77777777" w:rsidTr="00A97149">
            <w:trPr>
              <w:cantSplit/>
            </w:trPr>
            <w:tc>
              <w:tcPr>
                <w:tcW w:w="10296" w:type="dxa"/>
              </w:tcPr>
              <w:p w14:paraId="080EB49C" w14:textId="77777777" w:rsidR="007E26D5" w:rsidRPr="008E00C2" w:rsidRDefault="007E26D5" w:rsidP="00A97149">
                <w:pPr>
                  <w:spacing w:after="0" w:line="240" w:lineRule="auto"/>
                  <w:rPr>
                    <w:rFonts w:ascii="Arial" w:hAnsi="Arial" w:cs="Arial"/>
                    <w:i/>
                    <w:color w:val="767171"/>
                    <w:sz w:val="16"/>
                    <w:szCs w:val="16"/>
                  </w:rPr>
                </w:pPr>
                <w:r>
                  <w:rPr>
                    <w:rFonts w:ascii="Arial" w:hAnsi="Arial" w:cs="Arial"/>
                    <w:b/>
                    <w:sz w:val="18"/>
                    <w:szCs w:val="18"/>
                  </w:rPr>
                  <w:t>LOCATION OF M</w:t>
                </w:r>
                <w:r w:rsidRPr="002416A6">
                  <w:rPr>
                    <w:rFonts w:ascii="Arial" w:hAnsi="Arial" w:cs="Arial"/>
                    <w:b/>
                    <w:sz w:val="18"/>
                    <w:szCs w:val="18"/>
                  </w:rPr>
                  <w:t>EDICATION</w:t>
                </w:r>
                <w:r>
                  <w:rPr>
                    <w:rFonts w:ascii="Arial" w:hAnsi="Arial" w:cs="Arial"/>
                    <w:b/>
                    <w:sz w:val="18"/>
                    <w:szCs w:val="18"/>
                  </w:rPr>
                  <w:t xml:space="preserve"> AND/OR</w:t>
                </w:r>
                <w:r w:rsidRPr="002416A6">
                  <w:rPr>
                    <w:rFonts w:ascii="Arial" w:hAnsi="Arial" w:cs="Arial"/>
                    <w:b/>
                    <w:sz w:val="18"/>
                    <w:szCs w:val="18"/>
                  </w:rPr>
                  <w:t xml:space="preserve"> MEDICAL DEVICE</w:t>
                </w:r>
                <w:r>
                  <w:rPr>
                    <w:rFonts w:ascii="Arial" w:hAnsi="Arial" w:cs="Arial"/>
                    <w:b/>
                    <w:sz w:val="18"/>
                    <w:szCs w:val="18"/>
                  </w:rPr>
                  <w:t xml:space="preserve">(S) </w:t>
                </w:r>
                <w:r w:rsidRPr="005F2D3D">
                  <w:rPr>
                    <w:rFonts w:ascii="Arial" w:hAnsi="Arial" w:cs="Arial"/>
                    <w:sz w:val="16"/>
                    <w:szCs w:val="16"/>
                  </w:rPr>
                  <w:t>(if applicable)</w:t>
                </w:r>
                <w:r w:rsidRPr="002416A6">
                  <w:rPr>
                    <w:rFonts w:ascii="Arial" w:hAnsi="Arial" w:cs="Arial"/>
                    <w:b/>
                    <w:sz w:val="18"/>
                    <w:szCs w:val="18"/>
                  </w:rPr>
                  <w:t xml:space="preserve">: </w:t>
                </w:r>
                <w:r w:rsidRPr="008E00C2">
                  <w:rPr>
                    <w:rFonts w:ascii="Arial" w:hAnsi="Arial" w:cs="Arial"/>
                    <w:i/>
                    <w:color w:val="767171"/>
                    <w:sz w:val="16"/>
                    <w:szCs w:val="16"/>
                  </w:rPr>
                  <w:t xml:space="preserve">(e.g. </w:t>
                </w:r>
                <w:r>
                  <w:rPr>
                    <w:rFonts w:ascii="Arial" w:hAnsi="Arial" w:cs="Arial"/>
                    <w:i/>
                    <w:color w:val="767171"/>
                    <w:sz w:val="16"/>
                    <w:szCs w:val="16"/>
                  </w:rPr>
                  <w:t>glucose monitor is stored on the second shelf in the program room storage closet; or not applicable (N/A)</w:t>
                </w:r>
                <w:r w:rsidRPr="008E00C2">
                  <w:rPr>
                    <w:rFonts w:ascii="Arial" w:hAnsi="Arial" w:cs="Arial"/>
                    <w:i/>
                    <w:color w:val="767171"/>
                    <w:sz w:val="16"/>
                    <w:szCs w:val="16"/>
                  </w:rPr>
                  <w:t>)</w:t>
                </w:r>
              </w:p>
              <w:sdt>
                <w:sdtPr>
                  <w:rPr>
                    <w:rFonts w:ascii="Arial" w:hAnsi="Arial" w:cs="Arial"/>
                    <w:b/>
                    <w:sz w:val="24"/>
                    <w:szCs w:val="18"/>
                  </w:rPr>
                  <w:id w:val="-1316105584"/>
                  <w:showingPlcHdr/>
                  <w:text/>
                </w:sdtPr>
                <w:sdtEndPr/>
                <w:sdtContent>
                  <w:p w14:paraId="3733687E" w14:textId="77777777" w:rsidR="007E26D5" w:rsidRDefault="007E26D5" w:rsidP="00A97149">
                    <w:pPr>
                      <w:spacing w:after="0"/>
                      <w:rPr>
                        <w:rFonts w:ascii="Arial" w:hAnsi="Arial" w:cs="Arial"/>
                        <w:b/>
                        <w:sz w:val="24"/>
                        <w:szCs w:val="18"/>
                      </w:rPr>
                    </w:pPr>
                    <w:r w:rsidRPr="0070183B">
                      <w:rPr>
                        <w:rStyle w:val="PlaceholderText"/>
                      </w:rPr>
                      <w:t>Click here to enter text.</w:t>
                    </w:r>
                  </w:p>
                </w:sdtContent>
              </w:sdt>
              <w:p w14:paraId="4A3C6D80" w14:textId="77777777" w:rsidR="007E26D5" w:rsidRPr="00D40A7F" w:rsidRDefault="007E26D5" w:rsidP="00A97149">
                <w:pPr>
                  <w:spacing w:after="0"/>
                  <w:rPr>
                    <w:rFonts w:ascii="Arial" w:hAnsi="Arial" w:cs="Arial"/>
                    <w:b/>
                    <w:sz w:val="24"/>
                    <w:szCs w:val="18"/>
                  </w:rPr>
                </w:pPr>
              </w:p>
            </w:tc>
          </w:tr>
          <w:tr w:rsidR="003C411A" w14:paraId="2061C6B3" w14:textId="77777777" w:rsidTr="00D40A7F">
            <w:trPr>
              <w:cantSplit/>
            </w:trPr>
            <w:tc>
              <w:tcPr>
                <w:tcW w:w="10296" w:type="dxa"/>
              </w:tcPr>
              <w:p w14:paraId="6EB7E535" w14:textId="77777777" w:rsidR="003C411A" w:rsidRPr="007A392D" w:rsidRDefault="003C411A" w:rsidP="003C411A">
                <w:pPr>
                  <w:spacing w:after="0" w:line="240" w:lineRule="auto"/>
                  <w:rPr>
                    <w:rFonts w:ascii="Arial" w:hAnsi="Arial" w:cs="Arial"/>
                    <w:i/>
                    <w:color w:val="767171"/>
                    <w:sz w:val="16"/>
                    <w:szCs w:val="16"/>
                  </w:rPr>
                </w:pPr>
                <w:r>
                  <w:rPr>
                    <w:rFonts w:ascii="Arial" w:hAnsi="Arial" w:cs="Arial"/>
                    <w:b/>
                    <w:sz w:val="18"/>
                    <w:szCs w:val="18"/>
                  </w:rPr>
                  <w:t xml:space="preserve">SUPPORTS AVAILABLE TO THE CHILD </w:t>
                </w:r>
                <w:r w:rsidRPr="00710245">
                  <w:rPr>
                    <w:rFonts w:ascii="Arial" w:hAnsi="Arial" w:cs="Arial"/>
                    <w:sz w:val="16"/>
                    <w:szCs w:val="16"/>
                  </w:rPr>
                  <w:t>(if applicable)</w:t>
                </w:r>
                <w:r>
                  <w:rPr>
                    <w:rFonts w:ascii="Arial" w:hAnsi="Arial" w:cs="Arial"/>
                    <w:b/>
                    <w:sz w:val="18"/>
                    <w:szCs w:val="18"/>
                  </w:rPr>
                  <w:t xml:space="preserve">: </w:t>
                </w:r>
                <w:r w:rsidRPr="007A392D">
                  <w:rPr>
                    <w:rFonts w:ascii="Arial" w:hAnsi="Arial" w:cs="Arial"/>
                    <w:i/>
                    <w:color w:val="767171"/>
                    <w:sz w:val="16"/>
                    <w:szCs w:val="16"/>
                  </w:rPr>
                  <w:t xml:space="preserve">(e.g. nurse or trained staff to assist </w:t>
                </w:r>
                <w:r>
                  <w:rPr>
                    <w:rFonts w:ascii="Arial" w:hAnsi="Arial" w:cs="Arial"/>
                    <w:i/>
                    <w:color w:val="767171"/>
                    <w:sz w:val="16"/>
                    <w:szCs w:val="16"/>
                  </w:rPr>
                  <w:t xml:space="preserve">with </w:t>
                </w:r>
                <w:r w:rsidRPr="007A392D">
                  <w:rPr>
                    <w:rFonts w:ascii="Arial" w:hAnsi="Arial" w:cs="Arial"/>
                    <w:i/>
                    <w:color w:val="767171"/>
                    <w:sz w:val="16"/>
                    <w:szCs w:val="16"/>
                  </w:rPr>
                  <w:t xml:space="preserve">feeding </w:t>
                </w:r>
                <w:r>
                  <w:rPr>
                    <w:rFonts w:ascii="Arial" w:hAnsi="Arial" w:cs="Arial"/>
                    <w:i/>
                    <w:color w:val="767171"/>
                    <w:sz w:val="16"/>
                    <w:szCs w:val="16"/>
                  </w:rPr>
                  <w:t>and/or</w:t>
                </w:r>
                <w:r w:rsidRPr="007A392D">
                  <w:rPr>
                    <w:rFonts w:ascii="Arial" w:hAnsi="Arial" w:cs="Arial"/>
                    <w:i/>
                    <w:color w:val="767171"/>
                    <w:sz w:val="16"/>
                    <w:szCs w:val="16"/>
                  </w:rPr>
                  <w:t xml:space="preserve"> disposing and changing of stoma bag</w:t>
                </w:r>
                <w:r w:rsidR="007E26D5">
                  <w:rPr>
                    <w:rFonts w:ascii="Arial" w:hAnsi="Arial" w:cs="Arial"/>
                    <w:i/>
                    <w:color w:val="767171"/>
                    <w:sz w:val="16"/>
                    <w:szCs w:val="16"/>
                  </w:rPr>
                  <w:t>;</w:t>
                </w:r>
                <w:r>
                  <w:rPr>
                    <w:rFonts w:ascii="Arial" w:hAnsi="Arial" w:cs="Arial"/>
                    <w:i/>
                    <w:color w:val="767171"/>
                    <w:sz w:val="16"/>
                    <w:szCs w:val="16"/>
                  </w:rPr>
                  <w:t xml:space="preserve"> or </w:t>
                </w:r>
                <w:r w:rsidR="00CE70FB">
                  <w:rPr>
                    <w:rFonts w:ascii="Arial" w:hAnsi="Arial" w:cs="Arial"/>
                    <w:i/>
                    <w:color w:val="767171"/>
                    <w:sz w:val="16"/>
                    <w:szCs w:val="16"/>
                  </w:rPr>
                  <w:t>not applicable (</w:t>
                </w:r>
                <w:r>
                  <w:rPr>
                    <w:rFonts w:ascii="Arial" w:hAnsi="Arial" w:cs="Arial"/>
                    <w:i/>
                    <w:color w:val="767171"/>
                    <w:sz w:val="16"/>
                    <w:szCs w:val="16"/>
                  </w:rPr>
                  <w:t>N/A</w:t>
                </w:r>
                <w:r w:rsidR="00CE70FB">
                  <w:rPr>
                    <w:rFonts w:ascii="Arial" w:hAnsi="Arial" w:cs="Arial"/>
                    <w:i/>
                    <w:color w:val="767171"/>
                    <w:sz w:val="16"/>
                    <w:szCs w:val="16"/>
                  </w:rPr>
                  <w:t>)</w:t>
                </w:r>
                <w:r w:rsidRPr="007A392D">
                  <w:rPr>
                    <w:rFonts w:ascii="Arial" w:hAnsi="Arial" w:cs="Arial"/>
                    <w:i/>
                    <w:color w:val="767171"/>
                    <w:sz w:val="16"/>
                    <w:szCs w:val="16"/>
                  </w:rPr>
                  <w:t>)</w:t>
                </w:r>
              </w:p>
              <w:sdt>
                <w:sdtPr>
                  <w:rPr>
                    <w:rFonts w:ascii="Arial" w:hAnsi="Arial" w:cs="Arial"/>
                    <w:sz w:val="24"/>
                    <w:szCs w:val="24"/>
                  </w:rPr>
                  <w:id w:val="349765237"/>
                  <w:placeholder>
                    <w:docPart w:val="DefaultPlaceholder_1082065158"/>
                  </w:placeholder>
                  <w:showingPlcHdr/>
                  <w:text/>
                </w:sdtPr>
                <w:sdtEndPr/>
                <w:sdtContent>
                  <w:p w14:paraId="1FE1181E" w14:textId="77777777" w:rsidR="003C411A" w:rsidRDefault="003312AB" w:rsidP="00627532">
                    <w:pPr>
                      <w:spacing w:after="0"/>
                      <w:rPr>
                        <w:rFonts w:ascii="Arial" w:hAnsi="Arial" w:cs="Arial"/>
                        <w:sz w:val="24"/>
                        <w:szCs w:val="24"/>
                      </w:rPr>
                    </w:pPr>
                    <w:r w:rsidRPr="0070183B">
                      <w:rPr>
                        <w:rStyle w:val="PlaceholderText"/>
                      </w:rPr>
                      <w:t>Click here to enter text.</w:t>
                    </w:r>
                  </w:p>
                </w:sdtContent>
              </w:sdt>
              <w:p w14:paraId="1967061A" w14:textId="77777777" w:rsidR="00BD0926" w:rsidRDefault="00AB0E4B" w:rsidP="00627532">
                <w:pPr>
                  <w:spacing w:after="0"/>
                  <w:rPr>
                    <w:rFonts w:ascii="Arial" w:hAnsi="Arial" w:cs="Arial"/>
                    <w:sz w:val="24"/>
                    <w:szCs w:val="24"/>
                  </w:rPr>
                </w:pPr>
              </w:p>
            </w:tc>
          </w:tr>
        </w:tbl>
      </w:sdtContent>
    </w:sdt>
    <w:p w14:paraId="62107DCB" w14:textId="77777777" w:rsidR="003312AB" w:rsidRDefault="003312AB" w:rsidP="00627532">
      <w:pPr>
        <w:spacing w:after="0"/>
        <w:rPr>
          <w:rFonts w:ascii="Arial" w:hAnsi="Arial" w:cs="Arial"/>
          <w:b/>
        </w:rPr>
      </w:pPr>
    </w:p>
    <w:p w14:paraId="2DB6BA80" w14:textId="77777777" w:rsidR="003312AB" w:rsidRPr="001156E5" w:rsidRDefault="003312AB" w:rsidP="00167498">
      <w:pPr>
        <w:pStyle w:val="Heading2"/>
      </w:pPr>
      <w:r w:rsidRPr="001156E5">
        <w:t>Symptoms and Emergency Procedures</w:t>
      </w:r>
    </w:p>
    <w:sdt>
      <w:sdtPr>
        <w:rPr>
          <w:rFonts w:ascii="Arial" w:hAnsi="Arial" w:cs="Arial"/>
          <w:b/>
          <w:sz w:val="18"/>
          <w:szCs w:val="18"/>
        </w:rPr>
        <w:alias w:val="axesPDF - Layout Table"/>
        <w:tag w:val="axesPDF:Table:TableLayoutTable"/>
        <w:id w:val="-569972948"/>
      </w:sdtPr>
      <w:sdtEndPr>
        <w:rPr>
          <w:sz w:val="24"/>
        </w:rPr>
      </w:sdtEndPr>
      <w:sdtContent>
        <w:tbl>
          <w:tblPr>
            <w:tblStyle w:val="TableGrid"/>
            <w:tblW w:w="0" w:type="auto"/>
            <w:tblLook w:val="04A0" w:firstRow="1" w:lastRow="0" w:firstColumn="1" w:lastColumn="0" w:noHBand="0" w:noVBand="1"/>
          </w:tblPr>
          <w:tblGrid>
            <w:gridCol w:w="10070"/>
          </w:tblGrid>
          <w:tr w:rsidR="003312AB" w14:paraId="3E5CF4D4" w14:textId="77777777" w:rsidTr="00CD0C30">
            <w:trPr>
              <w:cantSplit/>
            </w:trPr>
            <w:tc>
              <w:tcPr>
                <w:tcW w:w="10296" w:type="dxa"/>
              </w:tcPr>
              <w:p w14:paraId="561D8D9A" w14:textId="77777777" w:rsidR="003312AB" w:rsidRDefault="003312AB" w:rsidP="00CD0C30">
                <w:pPr>
                  <w:spacing w:after="0"/>
                  <w:rPr>
                    <w:rFonts w:ascii="Arial" w:hAnsi="Arial" w:cs="Arial"/>
                    <w:i/>
                    <w:color w:val="767171"/>
                    <w:sz w:val="16"/>
                    <w:szCs w:val="16"/>
                  </w:rPr>
                </w:pPr>
                <w:r>
                  <w:rPr>
                    <w:rFonts w:ascii="Arial" w:hAnsi="Arial" w:cs="Arial"/>
                    <w:b/>
                    <w:sz w:val="18"/>
                    <w:szCs w:val="18"/>
                  </w:rPr>
                  <w:t>SIGNS AND SYMPTOMS OF AN ALLERGIC REACTION OR OTHER MEDICAL EMERGENCY</w:t>
                </w:r>
                <w:r w:rsidRPr="002416A6">
                  <w:rPr>
                    <w:rFonts w:ascii="Arial" w:hAnsi="Arial" w:cs="Arial"/>
                    <w:b/>
                    <w:sz w:val="18"/>
                    <w:szCs w:val="18"/>
                  </w:rPr>
                  <w:t>:</w:t>
                </w:r>
                <w:r w:rsidRPr="00710245">
                  <w:rPr>
                    <w:rFonts w:ascii="Arial" w:hAnsi="Arial" w:cs="Arial"/>
                    <w:i/>
                    <w:color w:val="767171"/>
                    <w:sz w:val="16"/>
                    <w:szCs w:val="16"/>
                  </w:rPr>
                  <w:t xml:space="preserve"> [include observable physical reactions </w:t>
                </w:r>
                <w:r>
                  <w:rPr>
                    <w:rFonts w:ascii="Arial" w:hAnsi="Arial" w:cs="Arial"/>
                    <w:i/>
                    <w:color w:val="767171"/>
                    <w:sz w:val="16"/>
                    <w:szCs w:val="16"/>
                  </w:rPr>
                  <w:t xml:space="preserve">that indicate the child may need support or assistance </w:t>
                </w:r>
                <w:r w:rsidRPr="00710245">
                  <w:rPr>
                    <w:rFonts w:ascii="Arial" w:hAnsi="Arial" w:cs="Arial"/>
                    <w:i/>
                    <w:color w:val="767171"/>
                    <w:sz w:val="16"/>
                    <w:szCs w:val="16"/>
                  </w:rPr>
                  <w:t>(e.g. hives, shortness of breath</w:t>
                </w:r>
                <w:r w:rsidR="001E2D7B">
                  <w:rPr>
                    <w:rFonts w:ascii="Arial" w:hAnsi="Arial" w:cs="Arial"/>
                    <w:i/>
                    <w:color w:val="767171"/>
                    <w:sz w:val="16"/>
                    <w:szCs w:val="16"/>
                  </w:rPr>
                  <w:t>, bleeding</w:t>
                </w:r>
                <w:r w:rsidR="007C439F">
                  <w:rPr>
                    <w:rFonts w:ascii="Arial" w:hAnsi="Arial" w:cs="Arial"/>
                    <w:i/>
                    <w:color w:val="767171"/>
                    <w:sz w:val="16"/>
                    <w:szCs w:val="16"/>
                  </w:rPr>
                  <w:t>, foaming at the mouth</w:t>
                </w:r>
                <w:r w:rsidRPr="00710245">
                  <w:rPr>
                    <w:rFonts w:ascii="Arial" w:hAnsi="Arial" w:cs="Arial"/>
                    <w:i/>
                    <w:color w:val="767171"/>
                    <w:sz w:val="16"/>
                    <w:szCs w:val="16"/>
                  </w:rPr>
                  <w:t>)]</w:t>
                </w:r>
              </w:p>
              <w:sdt>
                <w:sdtPr>
                  <w:rPr>
                    <w:rFonts w:ascii="Arial" w:hAnsi="Arial" w:cs="Arial"/>
                    <w:color w:val="767171"/>
                    <w:sz w:val="24"/>
                    <w:szCs w:val="16"/>
                  </w:rPr>
                  <w:id w:val="-715280840"/>
                  <w:placeholder>
                    <w:docPart w:val="DefaultPlaceholder_1082065158"/>
                  </w:placeholder>
                  <w:showingPlcHdr/>
                  <w:text/>
                </w:sdtPr>
                <w:sdtEndPr/>
                <w:sdtContent>
                  <w:p w14:paraId="46CE2343" w14:textId="77777777" w:rsidR="003312AB" w:rsidRDefault="003312AB" w:rsidP="00CD0C30">
                    <w:pPr>
                      <w:spacing w:after="0"/>
                      <w:rPr>
                        <w:rFonts w:ascii="Arial" w:hAnsi="Arial" w:cs="Arial"/>
                        <w:color w:val="767171"/>
                        <w:sz w:val="24"/>
                        <w:szCs w:val="16"/>
                      </w:rPr>
                    </w:pPr>
                    <w:r w:rsidRPr="0070183B">
                      <w:rPr>
                        <w:rStyle w:val="PlaceholderText"/>
                      </w:rPr>
                      <w:t>Click here to enter text.</w:t>
                    </w:r>
                  </w:p>
                </w:sdtContent>
              </w:sdt>
              <w:p w14:paraId="6D2BA4C4" w14:textId="77777777" w:rsidR="003312AB" w:rsidRPr="00D40A7F" w:rsidRDefault="003312AB" w:rsidP="00CD0C30">
                <w:pPr>
                  <w:spacing w:after="0"/>
                  <w:rPr>
                    <w:rFonts w:ascii="Arial" w:hAnsi="Arial" w:cs="Arial"/>
                    <w:b/>
                    <w:sz w:val="24"/>
                    <w:szCs w:val="18"/>
                  </w:rPr>
                </w:pPr>
              </w:p>
            </w:tc>
          </w:tr>
          <w:tr w:rsidR="003312AB" w14:paraId="55AE7B05" w14:textId="77777777" w:rsidTr="00CD0C30">
            <w:trPr>
              <w:cantSplit/>
            </w:trPr>
            <w:tc>
              <w:tcPr>
                <w:tcW w:w="10296" w:type="dxa"/>
              </w:tcPr>
              <w:p w14:paraId="0F294C26" w14:textId="77777777" w:rsidR="003312AB" w:rsidRDefault="003312AB" w:rsidP="00CD0C30">
                <w:pPr>
                  <w:spacing w:after="0"/>
                  <w:rPr>
                    <w:rFonts w:ascii="Arial" w:hAnsi="Arial" w:cs="Arial"/>
                    <w:i/>
                    <w:color w:val="767171"/>
                    <w:sz w:val="16"/>
                    <w:szCs w:val="16"/>
                  </w:rPr>
                </w:pPr>
                <w:r>
                  <w:rPr>
                    <w:rFonts w:ascii="Arial" w:hAnsi="Arial" w:cs="Arial"/>
                    <w:b/>
                    <w:sz w:val="18"/>
                    <w:szCs w:val="18"/>
                  </w:rPr>
                  <w:t>PROCEDURE TO FOLLOW IF CHILD HAS AN ALLERGIC REACTION OR OTHER MEDICAL EMERGENCY:</w:t>
                </w:r>
                <w:r w:rsidRPr="00710245">
                  <w:rPr>
                    <w:rFonts w:ascii="Arial" w:hAnsi="Arial" w:cs="Arial"/>
                    <w:i/>
                    <w:color w:val="767171"/>
                    <w:sz w:val="16"/>
                    <w:szCs w:val="16"/>
                  </w:rPr>
                  <w:t xml:space="preserve"> [Include steps (e.g. Administer 2 puffs of corticosteroids; wait and observe the child’s condition;</w:t>
                </w:r>
                <w:r>
                  <w:rPr>
                    <w:rFonts w:ascii="Arial" w:hAnsi="Arial" w:cs="Arial"/>
                    <w:i/>
                    <w:color w:val="767171"/>
                    <w:sz w:val="16"/>
                    <w:szCs w:val="16"/>
                  </w:rPr>
                  <w:t xml:space="preserve"> contact emergency services/parent or</w:t>
                </w:r>
                <w:r w:rsidRPr="00710245">
                  <w:rPr>
                    <w:rFonts w:ascii="Arial" w:hAnsi="Arial" w:cs="Arial"/>
                    <w:i/>
                    <w:color w:val="767171"/>
                    <w:sz w:val="16"/>
                    <w:szCs w:val="16"/>
                  </w:rPr>
                  <w:t xml:space="preserve"> guardian</w:t>
                </w:r>
                <w:r>
                  <w:rPr>
                    <w:rFonts w:ascii="Arial" w:hAnsi="Arial" w:cs="Arial"/>
                    <w:i/>
                    <w:color w:val="767171"/>
                    <w:sz w:val="16"/>
                    <w:szCs w:val="16"/>
                  </w:rPr>
                  <w:t>, parent/guardian/emergency contact information</w:t>
                </w:r>
                <w:r w:rsidRPr="00710245">
                  <w:rPr>
                    <w:rFonts w:ascii="Arial" w:hAnsi="Arial" w:cs="Arial"/>
                    <w:i/>
                    <w:color w:val="767171"/>
                    <w:sz w:val="16"/>
                    <w:szCs w:val="16"/>
                  </w:rPr>
                  <w:t>; etc.)]</w:t>
                </w:r>
              </w:p>
              <w:sdt>
                <w:sdtPr>
                  <w:rPr>
                    <w:rFonts w:ascii="Arial" w:hAnsi="Arial" w:cs="Arial"/>
                    <w:color w:val="767171"/>
                    <w:sz w:val="24"/>
                    <w:szCs w:val="16"/>
                  </w:rPr>
                  <w:id w:val="1887378521"/>
                  <w:placeholder>
                    <w:docPart w:val="DefaultPlaceholder_1082065158"/>
                  </w:placeholder>
                  <w:showingPlcHdr/>
                  <w:text/>
                </w:sdtPr>
                <w:sdtEndPr/>
                <w:sdtContent>
                  <w:p w14:paraId="3E5B0D32" w14:textId="77777777" w:rsidR="003312AB" w:rsidRPr="00D40A7F" w:rsidRDefault="003312AB" w:rsidP="00CD0C30">
                    <w:pPr>
                      <w:spacing w:after="0"/>
                      <w:rPr>
                        <w:rFonts w:ascii="Arial" w:hAnsi="Arial" w:cs="Arial"/>
                        <w:color w:val="767171"/>
                        <w:sz w:val="24"/>
                        <w:szCs w:val="16"/>
                      </w:rPr>
                    </w:pPr>
                    <w:r w:rsidRPr="0070183B">
                      <w:rPr>
                        <w:rStyle w:val="PlaceholderText"/>
                      </w:rPr>
                      <w:t>Click here to enter text.</w:t>
                    </w:r>
                  </w:p>
                </w:sdtContent>
              </w:sdt>
              <w:p w14:paraId="46160444" w14:textId="77777777" w:rsidR="003312AB" w:rsidRPr="00D40A7F" w:rsidRDefault="003312AB" w:rsidP="00CD0C30">
                <w:pPr>
                  <w:spacing w:after="0"/>
                  <w:rPr>
                    <w:rFonts w:ascii="Arial" w:hAnsi="Arial" w:cs="Arial"/>
                    <w:b/>
                    <w:sz w:val="24"/>
                    <w:szCs w:val="18"/>
                  </w:rPr>
                </w:pPr>
              </w:p>
            </w:tc>
          </w:tr>
          <w:tr w:rsidR="003312AB" w14:paraId="300C00D6" w14:textId="77777777" w:rsidTr="00CD0C30">
            <w:trPr>
              <w:cantSplit/>
            </w:trPr>
            <w:tc>
              <w:tcPr>
                <w:tcW w:w="10296" w:type="dxa"/>
              </w:tcPr>
              <w:p w14:paraId="21B25240" w14:textId="77777777" w:rsidR="003312AB" w:rsidRPr="007A392D" w:rsidRDefault="003312AB" w:rsidP="00CD0C30">
                <w:pPr>
                  <w:spacing w:after="0" w:line="240" w:lineRule="auto"/>
                  <w:rPr>
                    <w:rFonts w:ascii="Arial" w:hAnsi="Arial" w:cs="Arial"/>
                    <w:b/>
                    <w:i/>
                    <w:sz w:val="16"/>
                    <w:szCs w:val="16"/>
                  </w:rPr>
                </w:pPr>
                <w:r>
                  <w:rPr>
                    <w:rFonts w:ascii="Arial" w:hAnsi="Arial" w:cs="Arial"/>
                    <w:b/>
                    <w:sz w:val="18"/>
                    <w:szCs w:val="18"/>
                  </w:rPr>
                  <w:lastRenderedPageBreak/>
                  <w:t>PROCEDURES TO FOLLOW DURING</w:t>
                </w:r>
                <w:r w:rsidR="0066697E">
                  <w:rPr>
                    <w:rFonts w:ascii="Arial" w:hAnsi="Arial" w:cs="Arial"/>
                    <w:b/>
                    <w:sz w:val="18"/>
                    <w:szCs w:val="18"/>
                  </w:rPr>
                  <w:t xml:space="preserve"> AN</w:t>
                </w:r>
                <w:r>
                  <w:rPr>
                    <w:rFonts w:ascii="Arial" w:hAnsi="Arial" w:cs="Arial"/>
                    <w:b/>
                    <w:sz w:val="18"/>
                    <w:szCs w:val="18"/>
                  </w:rPr>
                  <w:t xml:space="preserve"> EVACUATION:</w:t>
                </w:r>
                <w:r w:rsidRPr="002416A6">
                  <w:rPr>
                    <w:rFonts w:ascii="Arial" w:hAnsi="Arial" w:cs="Arial"/>
                    <w:b/>
                    <w:sz w:val="18"/>
                    <w:szCs w:val="18"/>
                  </w:rPr>
                  <w:t xml:space="preserve"> </w:t>
                </w:r>
                <w:r w:rsidR="00123B4D">
                  <w:rPr>
                    <w:rFonts w:ascii="Arial" w:hAnsi="Arial" w:cs="Arial"/>
                    <w:i/>
                    <w:color w:val="767171"/>
                    <w:sz w:val="16"/>
                    <w:szCs w:val="16"/>
                  </w:rPr>
                  <w:t>(e.g. ice packs for medication and</w:t>
                </w:r>
                <w:r w:rsidRPr="007A392D">
                  <w:rPr>
                    <w:rFonts w:ascii="Arial" w:hAnsi="Arial" w:cs="Arial"/>
                    <w:i/>
                    <w:color w:val="767171"/>
                    <w:sz w:val="16"/>
                    <w:szCs w:val="16"/>
                  </w:rPr>
                  <w:t xml:space="preserve"> items that require refrigeration</w:t>
                </w:r>
                <w:r w:rsidR="00123B4D">
                  <w:rPr>
                    <w:rFonts w:ascii="Arial" w:hAnsi="Arial" w:cs="Arial"/>
                    <w:i/>
                    <w:color w:val="767171"/>
                    <w:sz w:val="16"/>
                    <w:szCs w:val="16"/>
                  </w:rPr>
                  <w:t>;</w:t>
                </w:r>
                <w:r w:rsidR="00144A3B">
                  <w:rPr>
                    <w:rFonts w:ascii="Arial" w:hAnsi="Arial" w:cs="Arial"/>
                    <w:i/>
                    <w:color w:val="767171"/>
                    <w:sz w:val="16"/>
                    <w:szCs w:val="16"/>
                  </w:rPr>
                  <w:t xml:space="preserve"> how to assist the child to evacuate</w:t>
                </w:r>
                <w:r w:rsidRPr="007A392D">
                  <w:rPr>
                    <w:rFonts w:ascii="Arial" w:hAnsi="Arial" w:cs="Arial"/>
                    <w:i/>
                    <w:color w:val="767171"/>
                    <w:sz w:val="16"/>
                    <w:szCs w:val="16"/>
                  </w:rPr>
                  <w:t>)</w:t>
                </w:r>
              </w:p>
              <w:sdt>
                <w:sdtPr>
                  <w:rPr>
                    <w:rFonts w:ascii="Arial" w:hAnsi="Arial" w:cs="Arial"/>
                    <w:b/>
                    <w:sz w:val="24"/>
                    <w:szCs w:val="18"/>
                  </w:rPr>
                  <w:id w:val="-1855489846"/>
                  <w:placeholder>
                    <w:docPart w:val="DefaultPlaceholder_1082065158"/>
                  </w:placeholder>
                  <w:showingPlcHdr/>
                  <w:text/>
                </w:sdtPr>
                <w:sdtEndPr/>
                <w:sdtContent>
                  <w:p w14:paraId="510A1626" w14:textId="77777777" w:rsidR="003312AB" w:rsidRPr="00D40A7F" w:rsidRDefault="003312AB" w:rsidP="00CD0C30">
                    <w:pPr>
                      <w:spacing w:after="0"/>
                      <w:rPr>
                        <w:rFonts w:ascii="Arial" w:hAnsi="Arial" w:cs="Arial"/>
                        <w:b/>
                        <w:sz w:val="24"/>
                        <w:szCs w:val="18"/>
                      </w:rPr>
                    </w:pPr>
                    <w:r w:rsidRPr="0070183B">
                      <w:rPr>
                        <w:rStyle w:val="PlaceholderText"/>
                      </w:rPr>
                      <w:t>Click here to enter text.</w:t>
                    </w:r>
                  </w:p>
                </w:sdtContent>
              </w:sdt>
              <w:p w14:paraId="0B0092CA" w14:textId="77777777" w:rsidR="003312AB" w:rsidRPr="00D40A7F" w:rsidRDefault="003312AB" w:rsidP="00CD0C30">
                <w:pPr>
                  <w:spacing w:after="0"/>
                  <w:rPr>
                    <w:rFonts w:ascii="Arial" w:hAnsi="Arial" w:cs="Arial"/>
                    <w:b/>
                    <w:sz w:val="24"/>
                    <w:szCs w:val="18"/>
                  </w:rPr>
                </w:pPr>
              </w:p>
            </w:tc>
          </w:tr>
          <w:tr w:rsidR="003312AB" w14:paraId="65D27158" w14:textId="77777777" w:rsidTr="00CD0C30">
            <w:trPr>
              <w:cantSplit/>
            </w:trPr>
            <w:tc>
              <w:tcPr>
                <w:tcW w:w="10296" w:type="dxa"/>
              </w:tcPr>
              <w:p w14:paraId="5788E716" w14:textId="77777777" w:rsidR="003312AB" w:rsidRDefault="003312AB" w:rsidP="00CD0C30">
                <w:pPr>
                  <w:spacing w:after="0" w:line="240" w:lineRule="auto"/>
                  <w:rPr>
                    <w:rFonts w:ascii="Arial" w:hAnsi="Arial" w:cs="Arial"/>
                    <w:i/>
                    <w:color w:val="767171"/>
                    <w:sz w:val="16"/>
                    <w:szCs w:val="16"/>
                  </w:rPr>
                </w:pPr>
                <w:r>
                  <w:rPr>
                    <w:rFonts w:ascii="Arial" w:hAnsi="Arial" w:cs="Arial"/>
                    <w:b/>
                    <w:sz w:val="18"/>
                    <w:szCs w:val="18"/>
                  </w:rPr>
                  <w:t xml:space="preserve">PROCEDURES TO FOLLOW DURING FIELD TRIPS: </w:t>
                </w:r>
                <w:r w:rsidRPr="007A392D">
                  <w:rPr>
                    <w:rFonts w:ascii="Arial" w:hAnsi="Arial" w:cs="Arial"/>
                    <w:i/>
                    <w:color w:val="767171"/>
                    <w:sz w:val="16"/>
                    <w:szCs w:val="16"/>
                  </w:rPr>
                  <w:t xml:space="preserve">(e.g. </w:t>
                </w:r>
                <w:r w:rsidR="00403550">
                  <w:rPr>
                    <w:rFonts w:ascii="Arial" w:hAnsi="Arial" w:cs="Arial"/>
                    <w:i/>
                    <w:color w:val="767171"/>
                    <w:sz w:val="16"/>
                    <w:szCs w:val="16"/>
                  </w:rPr>
                  <w:t>how to plan for off-site excursion</w:t>
                </w:r>
                <w:r w:rsidR="002F04DA">
                  <w:rPr>
                    <w:rFonts w:ascii="Arial" w:hAnsi="Arial" w:cs="Arial"/>
                    <w:i/>
                    <w:color w:val="767171"/>
                    <w:sz w:val="16"/>
                    <w:szCs w:val="16"/>
                  </w:rPr>
                  <w:t>;</w:t>
                </w:r>
                <w:r w:rsidR="00144A3B">
                  <w:rPr>
                    <w:rFonts w:ascii="Arial" w:hAnsi="Arial" w:cs="Arial"/>
                    <w:i/>
                    <w:color w:val="767171"/>
                    <w:sz w:val="16"/>
                    <w:szCs w:val="16"/>
                  </w:rPr>
                  <w:t xml:space="preserve"> how to </w:t>
                </w:r>
                <w:r w:rsidR="00B26B43">
                  <w:rPr>
                    <w:rFonts w:ascii="Arial" w:hAnsi="Arial" w:cs="Arial"/>
                    <w:i/>
                    <w:color w:val="767171"/>
                    <w:sz w:val="16"/>
                    <w:szCs w:val="16"/>
                  </w:rPr>
                  <w:t xml:space="preserve">assist and </w:t>
                </w:r>
                <w:r w:rsidR="00144A3B">
                  <w:rPr>
                    <w:rFonts w:ascii="Arial" w:hAnsi="Arial" w:cs="Arial"/>
                    <w:i/>
                    <w:color w:val="767171"/>
                    <w:sz w:val="16"/>
                    <w:szCs w:val="16"/>
                  </w:rPr>
                  <w:t xml:space="preserve">care for the child </w:t>
                </w:r>
                <w:r w:rsidR="00403550">
                  <w:rPr>
                    <w:rFonts w:ascii="Arial" w:hAnsi="Arial" w:cs="Arial"/>
                    <w:i/>
                    <w:color w:val="767171"/>
                    <w:sz w:val="16"/>
                    <w:szCs w:val="16"/>
                  </w:rPr>
                  <w:t>during a field trip</w:t>
                </w:r>
                <w:r w:rsidRPr="007A392D">
                  <w:rPr>
                    <w:rFonts w:ascii="Arial" w:hAnsi="Arial" w:cs="Arial"/>
                    <w:i/>
                    <w:color w:val="767171"/>
                    <w:sz w:val="16"/>
                    <w:szCs w:val="16"/>
                  </w:rPr>
                  <w:t>)</w:t>
                </w:r>
              </w:p>
              <w:sdt>
                <w:sdtPr>
                  <w:rPr>
                    <w:rFonts w:ascii="Arial" w:hAnsi="Arial" w:cs="Arial"/>
                    <w:color w:val="767171"/>
                    <w:sz w:val="24"/>
                    <w:szCs w:val="16"/>
                  </w:rPr>
                  <w:id w:val="1586031152"/>
                  <w:placeholder>
                    <w:docPart w:val="DefaultPlaceholder_1082065158"/>
                  </w:placeholder>
                  <w:showingPlcHdr/>
                  <w:text/>
                </w:sdtPr>
                <w:sdtEndPr/>
                <w:sdtContent>
                  <w:p w14:paraId="3A160C90" w14:textId="77777777" w:rsidR="003312AB" w:rsidRDefault="003312AB" w:rsidP="00CD0C30">
                    <w:pPr>
                      <w:spacing w:after="0" w:line="240" w:lineRule="auto"/>
                      <w:rPr>
                        <w:rFonts w:ascii="Arial" w:hAnsi="Arial" w:cs="Arial"/>
                        <w:color w:val="767171"/>
                        <w:sz w:val="24"/>
                        <w:szCs w:val="16"/>
                      </w:rPr>
                    </w:pPr>
                    <w:r w:rsidRPr="0070183B">
                      <w:rPr>
                        <w:rStyle w:val="PlaceholderText"/>
                      </w:rPr>
                      <w:t>Click here to enter text.</w:t>
                    </w:r>
                  </w:p>
                </w:sdtContent>
              </w:sdt>
              <w:p w14:paraId="7AECB46B" w14:textId="77777777" w:rsidR="003312AB" w:rsidRPr="00D40A7F" w:rsidRDefault="00AB0E4B" w:rsidP="00CD0C30">
                <w:pPr>
                  <w:spacing w:after="0" w:line="240" w:lineRule="auto"/>
                  <w:rPr>
                    <w:rFonts w:ascii="Arial" w:hAnsi="Arial" w:cs="Arial"/>
                    <w:b/>
                    <w:sz w:val="24"/>
                    <w:szCs w:val="18"/>
                  </w:rPr>
                </w:pPr>
              </w:p>
            </w:tc>
          </w:tr>
        </w:tbl>
      </w:sdtContent>
    </w:sdt>
    <w:p w14:paraId="55531C34" w14:textId="77777777" w:rsidR="003312AB" w:rsidRDefault="003312AB" w:rsidP="00627532">
      <w:pPr>
        <w:spacing w:after="0"/>
        <w:rPr>
          <w:rFonts w:ascii="Arial" w:hAnsi="Arial" w:cs="Arial"/>
          <w:b/>
        </w:rPr>
      </w:pPr>
    </w:p>
    <w:p w14:paraId="706DCB8F" w14:textId="77777777" w:rsidR="003312AB" w:rsidRDefault="003312AB" w:rsidP="00627532">
      <w:pPr>
        <w:spacing w:after="0"/>
        <w:rPr>
          <w:rFonts w:ascii="Arial" w:hAnsi="Arial" w:cs="Arial"/>
          <w:b/>
        </w:rPr>
      </w:pPr>
      <w:r>
        <w:rPr>
          <w:rFonts w:ascii="Arial" w:hAnsi="Arial" w:cs="Arial"/>
          <w:b/>
        </w:rPr>
        <w:t>Additional Information</w:t>
      </w:r>
      <w:r w:rsidR="00C50B53">
        <w:rPr>
          <w:rFonts w:ascii="Arial" w:hAnsi="Arial" w:cs="Arial"/>
          <w:b/>
        </w:rPr>
        <w:t xml:space="preserve"> Related to the Medical Condition</w:t>
      </w:r>
      <w:r>
        <w:rPr>
          <w:rFonts w:ascii="Arial" w:hAnsi="Arial" w:cs="Arial"/>
          <w:b/>
        </w:rPr>
        <w:t xml:space="preserve"> </w:t>
      </w:r>
      <w:r w:rsidR="000A7949">
        <w:rPr>
          <w:rFonts w:ascii="Arial" w:hAnsi="Arial" w:cs="Arial"/>
          <w:b/>
        </w:rPr>
        <w:t>(if applicable):</w:t>
      </w:r>
    </w:p>
    <w:tbl>
      <w:tblPr>
        <w:tblStyle w:val="TableGrid"/>
        <w:tblW w:w="0" w:type="auto"/>
        <w:tblLook w:val="04A0" w:firstRow="1" w:lastRow="0" w:firstColumn="1" w:lastColumn="0" w:noHBand="0" w:noVBand="1"/>
      </w:tblPr>
      <w:tblGrid>
        <w:gridCol w:w="10070"/>
      </w:tblGrid>
      <w:tr w:rsidR="003312AB" w:rsidRPr="00D40A7F" w14:paraId="3DF6A922" w14:textId="77777777" w:rsidTr="00CD0C30">
        <w:trPr>
          <w:cantSplit/>
        </w:trPr>
        <w:tc>
          <w:tcPr>
            <w:tcW w:w="10296" w:type="dxa"/>
          </w:tcPr>
          <w:sdt>
            <w:sdtPr>
              <w:rPr>
                <w:rFonts w:ascii="Arial" w:hAnsi="Arial" w:cs="Arial"/>
                <w:b/>
                <w:sz w:val="24"/>
                <w:szCs w:val="18"/>
              </w:rPr>
              <w:id w:val="1746526305"/>
              <w:placeholder>
                <w:docPart w:val="DefaultPlaceholder_1082065158"/>
              </w:placeholder>
              <w:showingPlcHdr/>
              <w:text/>
            </w:sdtPr>
            <w:sdtEndPr/>
            <w:sdtContent>
              <w:p w14:paraId="3F271088" w14:textId="77777777" w:rsidR="003312AB" w:rsidRDefault="003312AB" w:rsidP="00CD0C30">
                <w:pPr>
                  <w:spacing w:after="0" w:line="240" w:lineRule="auto"/>
                  <w:rPr>
                    <w:rFonts w:ascii="Arial" w:hAnsi="Arial" w:cs="Arial"/>
                    <w:b/>
                    <w:sz w:val="24"/>
                    <w:szCs w:val="18"/>
                  </w:rPr>
                </w:pPr>
                <w:r w:rsidRPr="0070183B">
                  <w:rPr>
                    <w:rStyle w:val="PlaceholderText"/>
                  </w:rPr>
                  <w:t>Click here to enter text.</w:t>
                </w:r>
              </w:p>
            </w:sdtContent>
          </w:sdt>
          <w:p w14:paraId="58B1F451" w14:textId="77777777" w:rsidR="003312AB" w:rsidRPr="00D40A7F" w:rsidRDefault="003312AB" w:rsidP="00CD0C30">
            <w:pPr>
              <w:spacing w:after="0" w:line="240" w:lineRule="auto"/>
              <w:rPr>
                <w:rFonts w:ascii="Arial" w:hAnsi="Arial" w:cs="Arial"/>
                <w:b/>
                <w:sz w:val="24"/>
                <w:szCs w:val="18"/>
              </w:rPr>
            </w:pPr>
          </w:p>
        </w:tc>
      </w:tr>
    </w:tbl>
    <w:p w14:paraId="3AC351CC" w14:textId="77777777" w:rsidR="003312AB" w:rsidRDefault="003312AB" w:rsidP="00627532">
      <w:pPr>
        <w:spacing w:after="0"/>
        <w:rPr>
          <w:rFonts w:ascii="Arial" w:hAnsi="Arial" w:cs="Arial"/>
          <w:b/>
        </w:rPr>
      </w:pPr>
    </w:p>
    <w:p w14:paraId="7225CDC8" w14:textId="77777777" w:rsidR="00627532" w:rsidRDefault="00AB0E4B" w:rsidP="00627532">
      <w:pPr>
        <w:spacing w:after="0"/>
        <w:rPr>
          <w:rFonts w:ascii="Arial" w:hAnsi="Arial" w:cs="Arial"/>
          <w:sz w:val="24"/>
          <w:szCs w:val="24"/>
        </w:rPr>
      </w:pPr>
      <w:sdt>
        <w:sdtPr>
          <w:rPr>
            <w:rFonts w:ascii="Arial" w:hAnsi="Arial" w:cs="Arial"/>
            <w:szCs w:val="24"/>
          </w:rPr>
          <w:id w:val="118653381"/>
          <w14:checkbox>
            <w14:checked w14:val="0"/>
            <w14:checkedState w14:val="2612" w14:font="MS Gothic"/>
            <w14:uncheckedState w14:val="2610" w14:font="MS Gothic"/>
          </w14:checkbox>
        </w:sdtPr>
        <w:sdtEndPr/>
        <w:sdtContent>
          <w:r w:rsidR="0094553B">
            <w:rPr>
              <w:rFonts w:ascii="MS Gothic" w:eastAsia="MS Gothic" w:hAnsi="MS Gothic" w:cs="Arial" w:hint="eastAsia"/>
              <w:szCs w:val="24"/>
            </w:rPr>
            <w:t>☐</w:t>
          </w:r>
        </w:sdtContent>
      </w:sdt>
      <w:r w:rsidR="003312AB" w:rsidRPr="00862068">
        <w:rPr>
          <w:rFonts w:ascii="Arial" w:hAnsi="Arial" w:cs="Arial"/>
          <w:szCs w:val="24"/>
        </w:rPr>
        <w:t xml:space="preserve"> </w:t>
      </w:r>
      <w:r w:rsidR="00627532" w:rsidRPr="00862068">
        <w:rPr>
          <w:rFonts w:ascii="Arial" w:hAnsi="Arial" w:cs="Arial"/>
          <w:szCs w:val="24"/>
        </w:rPr>
        <w:t xml:space="preserve">This plan has been created in consultation with the </w:t>
      </w:r>
      <w:r w:rsidR="00BD7A63" w:rsidRPr="00862068">
        <w:rPr>
          <w:rFonts w:ascii="Arial" w:hAnsi="Arial" w:cs="Arial"/>
          <w:szCs w:val="24"/>
        </w:rPr>
        <w:t xml:space="preserve">child’s </w:t>
      </w:r>
      <w:r w:rsidR="00627532" w:rsidRPr="00862068">
        <w:rPr>
          <w:rFonts w:ascii="Arial" w:hAnsi="Arial" w:cs="Arial"/>
          <w:szCs w:val="24"/>
        </w:rPr>
        <w:t>parent</w:t>
      </w:r>
      <w:r w:rsidR="00BD7A63" w:rsidRPr="00862068">
        <w:rPr>
          <w:rFonts w:ascii="Arial" w:hAnsi="Arial" w:cs="Arial"/>
          <w:szCs w:val="24"/>
        </w:rPr>
        <w:t xml:space="preserve"> </w:t>
      </w:r>
      <w:r w:rsidR="00627532" w:rsidRPr="00862068">
        <w:rPr>
          <w:rFonts w:ascii="Arial" w:hAnsi="Arial" w:cs="Arial"/>
          <w:szCs w:val="24"/>
        </w:rPr>
        <w:t>/ guardian.</w:t>
      </w:r>
    </w:p>
    <w:p w14:paraId="2F546738" w14:textId="77777777" w:rsidR="00627532" w:rsidRDefault="00627532" w:rsidP="00627532">
      <w:pPr>
        <w:spacing w:after="0"/>
        <w:rPr>
          <w:rFonts w:ascii="Arial" w:hAnsi="Arial" w:cs="Arial"/>
          <w:b/>
        </w:rPr>
      </w:pPr>
    </w:p>
    <w:p w14:paraId="5408A908" w14:textId="77777777" w:rsidR="00627532" w:rsidRDefault="006E0F96" w:rsidP="00627532">
      <w:pPr>
        <w:spacing w:after="0"/>
        <w:rPr>
          <w:rFonts w:ascii="Arial" w:hAnsi="Arial" w:cs="Arial"/>
          <w:b/>
        </w:rPr>
      </w:pPr>
      <w:r>
        <w:rPr>
          <w:rFonts w:ascii="Arial" w:hAnsi="Arial" w:cs="Arial"/>
          <w:b/>
        </w:rPr>
        <w:t>Parent/Guardian Signature:</w:t>
      </w:r>
    </w:p>
    <w:sdt>
      <w:sdtPr>
        <w:rPr>
          <w:rFonts w:ascii="Arial" w:hAnsi="Arial" w:cs="Arial"/>
          <w:b/>
          <w:sz w:val="20"/>
          <w:szCs w:val="16"/>
        </w:rPr>
        <w:alias w:val="axesPDF - Layout Table"/>
        <w:tag w:val="axesPDF:Table:TableLayoutTable"/>
        <w:id w:val="1696275063"/>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438"/>
          </w:tblGrid>
          <w:tr w:rsidR="00627532" w:rsidRPr="002416A6" w14:paraId="3EF5F79F" w14:textId="77777777" w:rsidTr="00497A5B">
            <w:tc>
              <w:tcPr>
                <w:tcW w:w="6912" w:type="dxa"/>
                <w:shd w:val="clear" w:color="auto" w:fill="auto"/>
              </w:tcPr>
              <w:p w14:paraId="6B498201" w14:textId="77777777" w:rsidR="00627532" w:rsidRPr="001156E5" w:rsidRDefault="00627532" w:rsidP="003F1EE5">
                <w:pPr>
                  <w:spacing w:after="0" w:line="240" w:lineRule="auto"/>
                  <w:rPr>
                    <w:rFonts w:ascii="Arial" w:hAnsi="Arial" w:cs="Arial"/>
                    <w:b/>
                    <w:sz w:val="20"/>
                    <w:szCs w:val="16"/>
                  </w:rPr>
                </w:pPr>
                <w:r w:rsidRPr="001156E5">
                  <w:rPr>
                    <w:rFonts w:ascii="Arial" w:hAnsi="Arial" w:cs="Arial"/>
                    <w:b/>
                    <w:sz w:val="20"/>
                    <w:szCs w:val="16"/>
                  </w:rPr>
                  <w:t>Print name:</w:t>
                </w:r>
              </w:p>
              <w:sdt>
                <w:sdtPr>
                  <w:rPr>
                    <w:rFonts w:ascii="Arial" w:hAnsi="Arial" w:cs="Arial"/>
                    <w:b/>
                    <w:sz w:val="24"/>
                    <w:szCs w:val="18"/>
                  </w:rPr>
                  <w:id w:val="103389112"/>
                  <w:showingPlcHdr/>
                  <w:text/>
                </w:sdtPr>
                <w:sdtEndPr/>
                <w:sdtContent>
                  <w:p w14:paraId="7E0D41FE" w14:textId="77777777" w:rsidR="00C50B53" w:rsidRPr="0094553B" w:rsidRDefault="0094553B" w:rsidP="0094553B">
                    <w:pPr>
                      <w:spacing w:after="0"/>
                      <w:rPr>
                        <w:rFonts w:ascii="Arial" w:hAnsi="Arial" w:cs="Arial"/>
                        <w:b/>
                        <w:sz w:val="24"/>
                        <w:szCs w:val="18"/>
                      </w:rPr>
                    </w:pPr>
                    <w:r w:rsidRPr="0070183B">
                      <w:rPr>
                        <w:rStyle w:val="PlaceholderText"/>
                      </w:rPr>
                      <w:t>Click here to enter text.</w:t>
                    </w:r>
                  </w:p>
                </w:sdtContent>
              </w:sdt>
            </w:tc>
            <w:tc>
              <w:tcPr>
                <w:tcW w:w="2438" w:type="dxa"/>
                <w:shd w:val="clear" w:color="auto" w:fill="auto"/>
              </w:tcPr>
              <w:p w14:paraId="5DA9A130" w14:textId="77777777" w:rsidR="00C9403F" w:rsidRDefault="00627532" w:rsidP="003F1EE5">
                <w:pPr>
                  <w:spacing w:after="0" w:line="240" w:lineRule="auto"/>
                  <w:rPr>
                    <w:rFonts w:ascii="Arial" w:hAnsi="Arial" w:cs="Arial"/>
                    <w:b/>
                    <w:sz w:val="20"/>
                    <w:szCs w:val="16"/>
                  </w:rPr>
                </w:pPr>
                <w:r w:rsidRPr="001156E5">
                  <w:rPr>
                    <w:rFonts w:ascii="Arial" w:hAnsi="Arial" w:cs="Arial"/>
                    <w:b/>
                    <w:sz w:val="20"/>
                    <w:szCs w:val="16"/>
                  </w:rPr>
                  <w:t>Relationship to child:</w:t>
                </w:r>
              </w:p>
              <w:sdt>
                <w:sdtPr>
                  <w:rPr>
                    <w:rFonts w:ascii="Arial" w:hAnsi="Arial" w:cs="Arial"/>
                    <w:b/>
                    <w:sz w:val="24"/>
                    <w:szCs w:val="18"/>
                  </w:rPr>
                  <w:id w:val="-686909286"/>
                  <w:showingPlcHdr/>
                  <w:text/>
                </w:sdtPr>
                <w:sdtEndPr/>
                <w:sdtContent>
                  <w:p w14:paraId="4F998847" w14:textId="77777777" w:rsidR="0094553B" w:rsidRDefault="0094553B" w:rsidP="0094553B">
                    <w:pPr>
                      <w:spacing w:after="0"/>
                      <w:rPr>
                        <w:rFonts w:ascii="Arial" w:hAnsi="Arial" w:cs="Arial"/>
                        <w:b/>
                        <w:sz w:val="24"/>
                        <w:szCs w:val="18"/>
                      </w:rPr>
                    </w:pPr>
                    <w:r w:rsidRPr="0070183B">
                      <w:rPr>
                        <w:rStyle w:val="PlaceholderText"/>
                      </w:rPr>
                      <w:t>Click here to enter text.</w:t>
                    </w:r>
                  </w:p>
                </w:sdtContent>
              </w:sdt>
              <w:p w14:paraId="500DDD77" w14:textId="77777777" w:rsidR="0094553B" w:rsidRPr="001156E5" w:rsidRDefault="0094553B" w:rsidP="003F1EE5">
                <w:pPr>
                  <w:spacing w:after="0" w:line="240" w:lineRule="auto"/>
                  <w:rPr>
                    <w:rFonts w:ascii="Arial" w:hAnsi="Arial" w:cs="Arial"/>
                    <w:b/>
                    <w:sz w:val="20"/>
                    <w:szCs w:val="16"/>
                  </w:rPr>
                </w:pPr>
              </w:p>
            </w:tc>
          </w:tr>
          <w:tr w:rsidR="00627532" w:rsidRPr="002416A6" w14:paraId="777AB27E" w14:textId="77777777" w:rsidTr="00497A5B">
            <w:tc>
              <w:tcPr>
                <w:tcW w:w="6912" w:type="dxa"/>
                <w:shd w:val="clear" w:color="auto" w:fill="auto"/>
              </w:tcPr>
              <w:p w14:paraId="7D295CFC" w14:textId="77777777" w:rsidR="00C9403F" w:rsidRPr="001156E5" w:rsidRDefault="00497A5B" w:rsidP="00497A5B">
                <w:pPr>
                  <w:spacing w:after="0" w:line="240" w:lineRule="auto"/>
                  <w:rPr>
                    <w:rFonts w:ascii="Arial" w:hAnsi="Arial" w:cs="Arial"/>
                    <w:b/>
                    <w:sz w:val="20"/>
                    <w:szCs w:val="16"/>
                  </w:rPr>
                </w:pPr>
                <w:r w:rsidRPr="001156E5">
                  <w:rPr>
                    <w:rFonts w:ascii="Arial" w:hAnsi="Arial" w:cs="Arial"/>
                    <w:b/>
                    <w:sz w:val="20"/>
                    <w:szCs w:val="16"/>
                  </w:rPr>
                  <w:t xml:space="preserve">Signature: </w:t>
                </w:r>
              </w:p>
              <w:p w14:paraId="36E121AA" w14:textId="77777777" w:rsidR="00C9403F" w:rsidRPr="001156E5" w:rsidRDefault="00C9403F" w:rsidP="00497A5B">
                <w:pPr>
                  <w:spacing w:after="0" w:line="240" w:lineRule="auto"/>
                  <w:rPr>
                    <w:rFonts w:ascii="Arial" w:hAnsi="Arial" w:cs="Arial"/>
                    <w:b/>
                    <w:sz w:val="20"/>
                    <w:szCs w:val="16"/>
                  </w:rPr>
                </w:pPr>
              </w:p>
              <w:p w14:paraId="75D542CF" w14:textId="77777777" w:rsidR="00C9403F" w:rsidRPr="001156E5" w:rsidRDefault="00C9403F" w:rsidP="00497A5B">
                <w:pPr>
                  <w:spacing w:after="0" w:line="240" w:lineRule="auto"/>
                  <w:rPr>
                    <w:rFonts w:ascii="Arial" w:hAnsi="Arial" w:cs="Arial"/>
                    <w:b/>
                    <w:sz w:val="20"/>
                    <w:szCs w:val="16"/>
                  </w:rPr>
                </w:pPr>
              </w:p>
            </w:tc>
            <w:tc>
              <w:tcPr>
                <w:tcW w:w="2438" w:type="dxa"/>
                <w:shd w:val="clear" w:color="auto" w:fill="auto"/>
              </w:tcPr>
              <w:p w14:paraId="1170E70E" w14:textId="77777777" w:rsidR="00627532" w:rsidRDefault="00627532" w:rsidP="003F1EE5">
                <w:pPr>
                  <w:spacing w:after="0" w:line="240" w:lineRule="auto"/>
                  <w:rPr>
                    <w:rFonts w:ascii="Arial" w:hAnsi="Arial" w:cs="Arial"/>
                    <w:sz w:val="20"/>
                    <w:szCs w:val="16"/>
                  </w:rPr>
                </w:pPr>
                <w:r w:rsidRPr="001156E5">
                  <w:rPr>
                    <w:rFonts w:ascii="Arial" w:hAnsi="Arial" w:cs="Arial"/>
                    <w:b/>
                    <w:sz w:val="20"/>
                    <w:szCs w:val="16"/>
                  </w:rPr>
                  <w:t>Date:</w:t>
                </w:r>
                <w:r w:rsidR="0070146C" w:rsidRPr="001156E5">
                  <w:rPr>
                    <w:rFonts w:ascii="Arial" w:hAnsi="Arial" w:cs="Arial"/>
                    <w:b/>
                    <w:sz w:val="20"/>
                    <w:szCs w:val="16"/>
                  </w:rPr>
                  <w:t xml:space="preserve"> </w:t>
                </w:r>
                <w:r w:rsidR="0070146C" w:rsidRPr="001156E5">
                  <w:rPr>
                    <w:rFonts w:ascii="Arial" w:hAnsi="Arial" w:cs="Arial"/>
                    <w:sz w:val="20"/>
                    <w:szCs w:val="16"/>
                  </w:rPr>
                  <w:t>(dd/mm/yyyy)</w:t>
                </w:r>
              </w:p>
              <w:sdt>
                <w:sdtPr>
                  <w:rPr>
                    <w:rFonts w:ascii="Arial" w:hAnsi="Arial" w:cs="Arial"/>
                    <w:b/>
                    <w:sz w:val="24"/>
                    <w:szCs w:val="18"/>
                  </w:rPr>
                  <w:id w:val="545255321"/>
                  <w:showingPlcHdr/>
                  <w:text/>
                </w:sdtPr>
                <w:sdtEndPr/>
                <w:sdtContent>
                  <w:p w14:paraId="335CAE46" w14:textId="77777777" w:rsidR="0094553B" w:rsidRDefault="0094553B" w:rsidP="0094553B">
                    <w:pPr>
                      <w:spacing w:after="0"/>
                      <w:rPr>
                        <w:rFonts w:ascii="Arial" w:hAnsi="Arial" w:cs="Arial"/>
                        <w:b/>
                        <w:sz w:val="24"/>
                        <w:szCs w:val="18"/>
                      </w:rPr>
                    </w:pPr>
                    <w:r w:rsidRPr="0070183B">
                      <w:rPr>
                        <w:rStyle w:val="PlaceholderText"/>
                      </w:rPr>
                      <w:t>Click here to enter text.</w:t>
                    </w:r>
                  </w:p>
                </w:sdtContent>
              </w:sdt>
              <w:p w14:paraId="05967106" w14:textId="77777777" w:rsidR="0094553B" w:rsidRPr="001156E5" w:rsidRDefault="00AB0E4B" w:rsidP="003F1EE5">
                <w:pPr>
                  <w:spacing w:after="0" w:line="240" w:lineRule="auto"/>
                  <w:rPr>
                    <w:rFonts w:ascii="Arial" w:hAnsi="Arial" w:cs="Arial"/>
                    <w:b/>
                    <w:sz w:val="20"/>
                    <w:szCs w:val="16"/>
                  </w:rPr>
                </w:pPr>
              </w:p>
            </w:tc>
          </w:tr>
        </w:tbl>
      </w:sdtContent>
    </w:sdt>
    <w:p w14:paraId="391E7845" w14:textId="77777777" w:rsidR="00627532" w:rsidRDefault="00627532" w:rsidP="00627532">
      <w:pPr>
        <w:spacing w:after="0"/>
        <w:rPr>
          <w:rFonts w:ascii="Arial" w:hAnsi="Arial" w:cs="Arial"/>
          <w:b/>
          <w:sz w:val="28"/>
          <w:szCs w:val="28"/>
          <w:u w:val="single"/>
        </w:rPr>
      </w:pPr>
    </w:p>
    <w:p w14:paraId="60F8C981" w14:textId="77777777" w:rsidR="003312AB" w:rsidRPr="00862068" w:rsidRDefault="003312AB" w:rsidP="003312AB">
      <w:pPr>
        <w:spacing w:after="0"/>
        <w:rPr>
          <w:rFonts w:ascii="Arial" w:hAnsi="Arial" w:cs="Arial"/>
        </w:rPr>
      </w:pPr>
      <w:r w:rsidRPr="00862068">
        <w:rPr>
          <w:rFonts w:ascii="Arial" w:hAnsi="Arial" w:cs="Arial"/>
        </w:rPr>
        <w:t>The following individuals participated in the development of this individual plan</w:t>
      </w:r>
      <w:r w:rsidR="00E86165">
        <w:rPr>
          <w:rFonts w:ascii="Arial" w:hAnsi="Arial" w:cs="Arial"/>
        </w:rPr>
        <w:t xml:space="preserve"> (optional)</w:t>
      </w:r>
      <w:r w:rsidRPr="00862068">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gridCol w:w="3341"/>
        <w:gridCol w:w="2899"/>
      </w:tblGrid>
      <w:tr w:rsidR="003312AB" w:rsidRPr="002416A6" w14:paraId="6A4C670E" w14:textId="77777777" w:rsidTr="001156E5">
        <w:tc>
          <w:tcPr>
            <w:tcW w:w="3936" w:type="dxa"/>
            <w:shd w:val="clear" w:color="auto" w:fill="auto"/>
          </w:tcPr>
          <w:p w14:paraId="43573CEB" w14:textId="77777777" w:rsidR="003312AB" w:rsidRPr="001156E5" w:rsidRDefault="003312AB" w:rsidP="00167498">
            <w:pPr>
              <w:pStyle w:val="HeadingColA"/>
            </w:pPr>
            <w:r w:rsidRPr="001156E5">
              <w:t>First and Last Name</w:t>
            </w:r>
          </w:p>
        </w:tc>
        <w:tc>
          <w:tcPr>
            <w:tcW w:w="3402" w:type="dxa"/>
          </w:tcPr>
          <w:p w14:paraId="04C8E229" w14:textId="77777777" w:rsidR="003312AB" w:rsidRPr="001156E5" w:rsidRDefault="003312AB" w:rsidP="00167498">
            <w:pPr>
              <w:pStyle w:val="HeadingColA"/>
            </w:pPr>
            <w:r w:rsidRPr="001156E5">
              <w:t>Position/Role</w:t>
            </w:r>
          </w:p>
        </w:tc>
        <w:tc>
          <w:tcPr>
            <w:tcW w:w="2958" w:type="dxa"/>
            <w:shd w:val="clear" w:color="auto" w:fill="auto"/>
          </w:tcPr>
          <w:p w14:paraId="2998E9C1" w14:textId="77777777" w:rsidR="003312AB" w:rsidRPr="001156E5" w:rsidRDefault="003312AB" w:rsidP="00167498">
            <w:pPr>
              <w:pStyle w:val="HeadingColA"/>
            </w:pPr>
            <w:r w:rsidRPr="001156E5">
              <w:t>Signature</w:t>
            </w:r>
          </w:p>
        </w:tc>
      </w:tr>
      <w:tr w:rsidR="003312AB" w:rsidRPr="002416A6" w14:paraId="07940CB8" w14:textId="77777777" w:rsidTr="001156E5">
        <w:sdt>
          <w:sdtPr>
            <w:rPr>
              <w:rFonts w:ascii="Arial" w:hAnsi="Arial" w:cs="Arial"/>
              <w:sz w:val="24"/>
              <w:szCs w:val="16"/>
            </w:rPr>
            <w:id w:val="1542701091"/>
            <w:placeholder>
              <w:docPart w:val="DefaultPlaceholder_1082065158"/>
            </w:placeholder>
            <w:showingPlcHdr/>
          </w:sdtPr>
          <w:sdtEndPr/>
          <w:sdtContent>
            <w:tc>
              <w:tcPr>
                <w:tcW w:w="3936" w:type="dxa"/>
                <w:shd w:val="clear" w:color="auto" w:fill="auto"/>
              </w:tcPr>
              <w:p w14:paraId="101A6B0A" w14:textId="77777777" w:rsidR="003312AB" w:rsidRPr="001156E5" w:rsidRDefault="00F051F7" w:rsidP="00CD0C30">
                <w:pPr>
                  <w:spacing w:after="0" w:line="240" w:lineRule="auto"/>
                  <w:rPr>
                    <w:rFonts w:ascii="Arial" w:hAnsi="Arial" w:cs="Arial"/>
                    <w:sz w:val="24"/>
                    <w:szCs w:val="16"/>
                  </w:rPr>
                </w:pPr>
                <w:r w:rsidRPr="0070183B">
                  <w:rPr>
                    <w:rStyle w:val="PlaceholderText"/>
                  </w:rPr>
                  <w:t>Click here to enter text.</w:t>
                </w:r>
              </w:p>
            </w:tc>
          </w:sdtContent>
        </w:sdt>
        <w:sdt>
          <w:sdtPr>
            <w:rPr>
              <w:rFonts w:ascii="Arial" w:hAnsi="Arial" w:cs="Arial"/>
              <w:sz w:val="24"/>
              <w:szCs w:val="16"/>
            </w:rPr>
            <w:id w:val="1994069253"/>
            <w:placeholder>
              <w:docPart w:val="DefaultPlaceholder_1082065158"/>
            </w:placeholder>
            <w:showingPlcHdr/>
            <w:text/>
          </w:sdtPr>
          <w:sdtEndPr/>
          <w:sdtContent>
            <w:tc>
              <w:tcPr>
                <w:tcW w:w="3402" w:type="dxa"/>
              </w:tcPr>
              <w:p w14:paraId="60892823" w14:textId="77777777" w:rsidR="003312AB" w:rsidRPr="001156E5" w:rsidRDefault="00F051F7" w:rsidP="00CD0C30">
                <w:pPr>
                  <w:spacing w:after="0" w:line="240" w:lineRule="auto"/>
                  <w:rPr>
                    <w:rFonts w:ascii="Arial" w:hAnsi="Arial" w:cs="Arial"/>
                    <w:sz w:val="24"/>
                    <w:szCs w:val="16"/>
                  </w:rPr>
                </w:pPr>
                <w:r w:rsidRPr="0070183B">
                  <w:rPr>
                    <w:rStyle w:val="PlaceholderText"/>
                  </w:rPr>
                  <w:t>Click here to enter text.</w:t>
                </w:r>
              </w:p>
            </w:tc>
          </w:sdtContent>
        </w:sdt>
        <w:tc>
          <w:tcPr>
            <w:tcW w:w="2958" w:type="dxa"/>
            <w:shd w:val="clear" w:color="auto" w:fill="auto"/>
          </w:tcPr>
          <w:p w14:paraId="08D5A7D3" w14:textId="77777777" w:rsidR="003312AB" w:rsidRPr="001156E5" w:rsidRDefault="003312AB" w:rsidP="00CD0C30">
            <w:pPr>
              <w:spacing w:after="0" w:line="240" w:lineRule="auto"/>
              <w:rPr>
                <w:rFonts w:ascii="Arial" w:hAnsi="Arial" w:cs="Arial"/>
                <w:sz w:val="24"/>
                <w:szCs w:val="16"/>
              </w:rPr>
            </w:pPr>
          </w:p>
        </w:tc>
      </w:tr>
    </w:tbl>
    <w:p w14:paraId="55B891C2" w14:textId="77777777" w:rsidR="00F051F7" w:rsidRDefault="00F051F7" w:rsidP="00627532">
      <w:pPr>
        <w:spacing w:after="0"/>
        <w:rPr>
          <w:rFonts w:ascii="Arial" w:hAnsi="Arial" w:cs="Arial"/>
          <w:b/>
          <w:sz w:val="28"/>
          <w:szCs w:val="28"/>
          <w:u w:val="single"/>
        </w:rPr>
      </w:pPr>
    </w:p>
    <w:p w14:paraId="24BCB20B" w14:textId="77777777" w:rsidR="0066697E" w:rsidRDefault="005374E9" w:rsidP="00627532">
      <w:pPr>
        <w:spacing w:after="0"/>
        <w:rPr>
          <w:rFonts w:ascii="Arial" w:hAnsi="Arial" w:cs="Arial"/>
        </w:rPr>
      </w:pPr>
      <w:r w:rsidRPr="00862068">
        <w:rPr>
          <w:rFonts w:ascii="Arial" w:hAnsi="Arial" w:cs="Arial"/>
        </w:rPr>
        <w:t>Frequency at which th</w:t>
      </w:r>
      <w:r w:rsidR="000A7949" w:rsidRPr="00862068">
        <w:rPr>
          <w:rFonts w:ascii="Arial" w:hAnsi="Arial" w:cs="Arial"/>
        </w:rPr>
        <w:t>is</w:t>
      </w:r>
      <w:r w:rsidRPr="00862068">
        <w:rPr>
          <w:rFonts w:ascii="Arial" w:hAnsi="Arial" w:cs="Arial"/>
        </w:rPr>
        <w:t xml:space="preserve"> individualized plan will be reviewed with the child’s parent/guardian:</w:t>
      </w:r>
    </w:p>
    <w:p w14:paraId="76071F6B" w14:textId="77777777" w:rsidR="005374E9" w:rsidRDefault="005374E9" w:rsidP="00627532">
      <w:pPr>
        <w:spacing w:after="0"/>
        <w:rPr>
          <w:rFonts w:ascii="Arial" w:hAnsi="Arial" w:cs="Arial"/>
          <w:b/>
        </w:rPr>
      </w:pPr>
      <w:r w:rsidRPr="00862068">
        <w:rPr>
          <w:rFonts w:ascii="Arial" w:hAnsi="Arial" w:cs="Arial"/>
        </w:rPr>
        <w:t xml:space="preserve"> </w:t>
      </w:r>
      <w:sdt>
        <w:sdtPr>
          <w:rPr>
            <w:rFonts w:ascii="Arial" w:hAnsi="Arial" w:cs="Arial"/>
            <w:b/>
          </w:rPr>
          <w:id w:val="170299775"/>
          <w:showingPlcHdr/>
        </w:sdtPr>
        <w:sdtEndPr/>
        <w:sdtContent>
          <w:r w:rsidRPr="0070183B">
            <w:rPr>
              <w:rStyle w:val="PlaceholderText"/>
            </w:rPr>
            <w:t>Click here to enter text.</w:t>
          </w:r>
        </w:sdtContent>
      </w:sdt>
    </w:p>
    <w:p w14:paraId="0A4D3A65" w14:textId="77777777" w:rsidR="00F24368" w:rsidRDefault="00F24368" w:rsidP="00627532">
      <w:pPr>
        <w:spacing w:after="0"/>
        <w:rPr>
          <w:rFonts w:ascii="Arial" w:hAnsi="Arial" w:cs="Arial"/>
          <w:b/>
        </w:rPr>
      </w:pPr>
    </w:p>
    <w:p w14:paraId="4FC5E52B" w14:textId="77777777" w:rsidR="00F24368" w:rsidRDefault="00F24368" w:rsidP="00627532">
      <w:pPr>
        <w:spacing w:after="0"/>
        <w:rPr>
          <w:rFonts w:ascii="Arial" w:hAnsi="Arial" w:cs="Arial"/>
          <w:b/>
          <w:sz w:val="28"/>
          <w:szCs w:val="28"/>
          <w:u w:val="single"/>
        </w:rPr>
        <w:sectPr w:rsidR="00F24368" w:rsidSect="00550BC2">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08" w:footer="708" w:gutter="0"/>
          <w:cols w:space="708"/>
          <w:docGrid w:linePitch="360"/>
        </w:sectPr>
      </w:pPr>
    </w:p>
    <w:p w14:paraId="75F59077" w14:textId="77777777" w:rsidR="003312AB" w:rsidRDefault="003312AB" w:rsidP="00627532">
      <w:pPr>
        <w:spacing w:after="0"/>
        <w:rPr>
          <w:rFonts w:ascii="Arial" w:hAnsi="Arial" w:cs="Arial"/>
          <w:b/>
          <w:sz w:val="28"/>
          <w:szCs w:val="28"/>
          <w:u w:val="single"/>
        </w:rPr>
      </w:pPr>
    </w:p>
    <w:p w14:paraId="68B40A02" w14:textId="77777777" w:rsidR="00627532" w:rsidRPr="00BD7A63" w:rsidRDefault="00BD7A63" w:rsidP="00167498">
      <w:pPr>
        <w:pStyle w:val="Heading2A"/>
      </w:pPr>
      <w:r w:rsidRPr="00BD7A63">
        <w:t xml:space="preserve">Regulatory Requirement - </w:t>
      </w:r>
      <w:r w:rsidR="00627532" w:rsidRPr="00BD7A63">
        <w:t xml:space="preserve">Ontario Regulation 137/15: </w:t>
      </w:r>
    </w:p>
    <w:p w14:paraId="5DF0D467" w14:textId="77777777" w:rsidR="00627532" w:rsidRPr="00BD7A63" w:rsidRDefault="00627532" w:rsidP="00167498">
      <w:pPr>
        <w:pStyle w:val="Heading3A"/>
      </w:pPr>
      <w:r w:rsidRPr="00BD7A63">
        <w:t>Children with medical needs</w:t>
      </w:r>
    </w:p>
    <w:p w14:paraId="7B115FE9" w14:textId="77777777" w:rsidR="00627532" w:rsidRPr="00BD7A63" w:rsidRDefault="00627532" w:rsidP="00627532">
      <w:pPr>
        <w:pStyle w:val="Ysection-e"/>
        <w:rPr>
          <w:rFonts w:asciiTheme="minorHAnsi" w:hAnsiTheme="minorHAnsi" w:cstheme="minorHAnsi"/>
        </w:rPr>
      </w:pPr>
      <w:r w:rsidRPr="00BD7A63">
        <w:rPr>
          <w:rFonts w:asciiTheme="minorHAnsi" w:hAnsiTheme="minorHAnsi" w:cstheme="minorHAnsi"/>
        </w:rPr>
        <w:tab/>
      </w:r>
      <w:bookmarkStart w:id="1" w:name="BK53"/>
      <w:bookmarkEnd w:id="1"/>
      <w:r w:rsidRPr="00BD7A63">
        <w:rPr>
          <w:rFonts w:asciiTheme="minorHAnsi" w:hAnsiTheme="minorHAnsi" w:cstheme="minorHAnsi"/>
        </w:rPr>
        <w:t>39.1  (1)  Every licensee shall develop an individualized plan for each child with medical needs who,</w:t>
      </w:r>
    </w:p>
    <w:p w14:paraId="64996E72" w14:textId="77777777" w:rsidR="00627532" w:rsidRPr="00BD7A63" w:rsidRDefault="00627532" w:rsidP="00627532">
      <w:pPr>
        <w:pStyle w:val="Yclause-e"/>
        <w:rPr>
          <w:rFonts w:asciiTheme="minorHAnsi" w:hAnsiTheme="minorHAnsi" w:cstheme="minorHAnsi"/>
        </w:rPr>
      </w:pPr>
      <w:r w:rsidRPr="00BD7A63">
        <w:rPr>
          <w:rFonts w:asciiTheme="minorHAnsi" w:hAnsiTheme="minorHAnsi" w:cstheme="minorHAnsi"/>
        </w:rPr>
        <w:tab/>
        <w:t>(a)</w:t>
      </w:r>
      <w:r w:rsidRPr="00BD7A63">
        <w:rPr>
          <w:rFonts w:asciiTheme="minorHAnsi" w:hAnsiTheme="minorHAnsi" w:cstheme="minorHAnsi"/>
        </w:rPr>
        <w:tab/>
        <w:t>receives child care at a child care centre it operates; or</w:t>
      </w:r>
    </w:p>
    <w:p w14:paraId="6D2EEE8B" w14:textId="77777777" w:rsidR="00627532" w:rsidRPr="00BD7A63" w:rsidRDefault="00627532" w:rsidP="00627532">
      <w:pPr>
        <w:pStyle w:val="Yclause-e"/>
        <w:rPr>
          <w:rFonts w:asciiTheme="minorHAnsi" w:hAnsiTheme="minorHAnsi" w:cstheme="minorHAnsi"/>
        </w:rPr>
      </w:pPr>
      <w:r w:rsidRPr="00BD7A63">
        <w:rPr>
          <w:rFonts w:asciiTheme="minorHAnsi" w:hAnsiTheme="minorHAnsi" w:cstheme="minorHAnsi"/>
        </w:rPr>
        <w:tab/>
        <w:t>(b)</w:t>
      </w:r>
      <w:r w:rsidRPr="00BD7A63">
        <w:rPr>
          <w:rFonts w:asciiTheme="minorHAnsi" w:hAnsiTheme="minorHAnsi" w:cstheme="minorHAnsi"/>
        </w:rPr>
        <w:tab/>
        <w:t>is enrolled with a home child care agency and receives child care at a premises where it oversees the provision of home child care or in-home services. O. Reg. 126/16, s. 27.</w:t>
      </w:r>
    </w:p>
    <w:p w14:paraId="3C823040" w14:textId="77777777" w:rsidR="00627532" w:rsidRPr="00BD7A63" w:rsidRDefault="00627532" w:rsidP="00627532">
      <w:pPr>
        <w:pStyle w:val="Ysubsection-e"/>
        <w:rPr>
          <w:rFonts w:asciiTheme="minorHAnsi" w:hAnsiTheme="minorHAnsi" w:cstheme="minorHAnsi"/>
        </w:rPr>
      </w:pPr>
      <w:r w:rsidRPr="00BD7A63">
        <w:rPr>
          <w:rFonts w:asciiTheme="minorHAnsi" w:hAnsiTheme="minorHAnsi" w:cstheme="minorHAnsi"/>
        </w:rPr>
        <w:tab/>
        <w:t>(2)  The individualized plan shall be developed in consultation with a parent of the child and with any regulated health professional who is involved in the child’s health care and who, in the parent’s opinion, should be included in the consultation. O. Reg. 126/16, s. 27.</w:t>
      </w:r>
    </w:p>
    <w:p w14:paraId="6981D480" w14:textId="77777777" w:rsidR="00627532" w:rsidRPr="00BD7A63" w:rsidRDefault="00627532" w:rsidP="00627532">
      <w:pPr>
        <w:pStyle w:val="Ysubsection-e"/>
        <w:rPr>
          <w:rFonts w:asciiTheme="minorHAnsi" w:hAnsiTheme="minorHAnsi" w:cstheme="minorHAnsi"/>
        </w:rPr>
      </w:pPr>
      <w:r w:rsidRPr="00BD7A63">
        <w:rPr>
          <w:rFonts w:asciiTheme="minorHAnsi" w:hAnsiTheme="minorHAnsi" w:cstheme="minorHAnsi"/>
        </w:rPr>
        <w:tab/>
        <w:t>(3)  The plan shall include,</w:t>
      </w:r>
    </w:p>
    <w:p w14:paraId="34C216C1" w14:textId="77777777" w:rsidR="00627532" w:rsidRPr="00BD7A63" w:rsidRDefault="00627532" w:rsidP="00627532">
      <w:pPr>
        <w:pStyle w:val="Yclause-e"/>
        <w:rPr>
          <w:rFonts w:asciiTheme="minorHAnsi" w:hAnsiTheme="minorHAnsi" w:cstheme="minorHAnsi"/>
        </w:rPr>
      </w:pPr>
      <w:r w:rsidRPr="00BD7A63">
        <w:rPr>
          <w:rFonts w:asciiTheme="minorHAnsi" w:hAnsiTheme="minorHAnsi" w:cstheme="minorHAnsi"/>
        </w:rPr>
        <w:tab/>
        <w:t>(a)</w:t>
      </w:r>
      <w:r w:rsidRPr="00BD7A63">
        <w:rPr>
          <w:rFonts w:asciiTheme="minorHAnsi" w:hAnsiTheme="minorHAnsi" w:cstheme="minorHAnsi"/>
        </w:rPr>
        <w:tab/>
        <w:t>steps to be followed to reduce the risk of the child being exposed to any causative agents or situations that may exacerbate a medical condition or cause an allergic reaction or other medical emergency;</w:t>
      </w:r>
    </w:p>
    <w:p w14:paraId="14EFC54E" w14:textId="77777777" w:rsidR="00627532" w:rsidRPr="00BD7A63" w:rsidRDefault="00627532" w:rsidP="00627532">
      <w:pPr>
        <w:pStyle w:val="Yclause-e"/>
        <w:rPr>
          <w:rFonts w:asciiTheme="minorHAnsi" w:hAnsiTheme="minorHAnsi" w:cstheme="minorHAnsi"/>
        </w:rPr>
      </w:pPr>
      <w:r w:rsidRPr="00BD7A63">
        <w:rPr>
          <w:rFonts w:asciiTheme="minorHAnsi" w:hAnsiTheme="minorHAnsi" w:cstheme="minorHAnsi"/>
        </w:rPr>
        <w:tab/>
        <w:t>(b)</w:t>
      </w:r>
      <w:r w:rsidRPr="00BD7A63">
        <w:rPr>
          <w:rFonts w:asciiTheme="minorHAnsi" w:hAnsiTheme="minorHAnsi" w:cstheme="minorHAnsi"/>
        </w:rPr>
        <w:tab/>
        <w:t>a description of any medical devices used by the child and any instructions related to its use;</w:t>
      </w:r>
    </w:p>
    <w:p w14:paraId="4D70F6FC" w14:textId="77777777" w:rsidR="00627532" w:rsidRPr="00BD7A63" w:rsidRDefault="00627532" w:rsidP="00627532">
      <w:pPr>
        <w:pStyle w:val="Yclause-e"/>
        <w:rPr>
          <w:rFonts w:asciiTheme="minorHAnsi" w:hAnsiTheme="minorHAnsi" w:cstheme="minorHAnsi"/>
        </w:rPr>
      </w:pPr>
      <w:r w:rsidRPr="00BD7A63">
        <w:rPr>
          <w:rFonts w:asciiTheme="minorHAnsi" w:hAnsiTheme="minorHAnsi" w:cstheme="minorHAnsi"/>
        </w:rPr>
        <w:tab/>
        <w:t>(c)</w:t>
      </w:r>
      <w:r w:rsidRPr="00BD7A63">
        <w:rPr>
          <w:rFonts w:asciiTheme="minorHAnsi" w:hAnsiTheme="minorHAnsi" w:cstheme="minorHAnsi"/>
        </w:rPr>
        <w:tab/>
        <w:t>a description of the procedures to be followed in the event of an allergic reaction or other medical emergency;</w:t>
      </w:r>
    </w:p>
    <w:p w14:paraId="01BFFD7D" w14:textId="77777777" w:rsidR="00627532" w:rsidRPr="00BD7A63" w:rsidRDefault="00627532" w:rsidP="00627532">
      <w:pPr>
        <w:pStyle w:val="Yclause-e"/>
        <w:rPr>
          <w:rFonts w:asciiTheme="minorHAnsi" w:hAnsiTheme="minorHAnsi" w:cstheme="minorHAnsi"/>
        </w:rPr>
      </w:pPr>
      <w:r w:rsidRPr="00BD7A63">
        <w:rPr>
          <w:rFonts w:asciiTheme="minorHAnsi" w:hAnsiTheme="minorHAnsi" w:cstheme="minorHAnsi"/>
        </w:rPr>
        <w:tab/>
        <w:t>(d)</w:t>
      </w:r>
      <w:r w:rsidRPr="00BD7A63">
        <w:rPr>
          <w:rFonts w:asciiTheme="minorHAnsi" w:hAnsiTheme="minorHAnsi" w:cstheme="minorHAnsi"/>
        </w:rPr>
        <w:tab/>
        <w:t>a description of the supports that will be made available to the child in the child care centre or premises where the licensee oversees the provision of home child care or in-home services; and</w:t>
      </w:r>
    </w:p>
    <w:p w14:paraId="3D6C5304" w14:textId="77777777" w:rsidR="00627532" w:rsidRPr="00BD7A63" w:rsidRDefault="00627532" w:rsidP="00627532">
      <w:pPr>
        <w:pStyle w:val="Yclause-e"/>
        <w:rPr>
          <w:rFonts w:asciiTheme="minorHAnsi" w:hAnsiTheme="minorHAnsi" w:cstheme="minorHAnsi"/>
        </w:rPr>
      </w:pPr>
      <w:r w:rsidRPr="00BD7A63">
        <w:rPr>
          <w:rFonts w:asciiTheme="minorHAnsi" w:hAnsiTheme="minorHAnsi" w:cstheme="minorHAnsi"/>
        </w:rPr>
        <w:tab/>
        <w:t>(e)</w:t>
      </w:r>
      <w:r w:rsidRPr="00BD7A63">
        <w:rPr>
          <w:rFonts w:asciiTheme="minorHAnsi" w:hAnsiTheme="minorHAnsi" w:cstheme="minorHAnsi"/>
        </w:rPr>
        <w:tab/>
        <w:t>any additional procedures to be followed when a child with a medical condition is part of an evacuation or participating in an off-site field trip. O. Reg. 126/16, s. 27.</w:t>
      </w:r>
    </w:p>
    <w:p w14:paraId="7FB9998B" w14:textId="77777777" w:rsidR="00627532" w:rsidRPr="00BD7A63" w:rsidRDefault="00627532" w:rsidP="00627532">
      <w:pPr>
        <w:pStyle w:val="Ysubsection-e"/>
        <w:rPr>
          <w:rFonts w:asciiTheme="minorHAnsi" w:hAnsiTheme="minorHAnsi" w:cstheme="minorHAnsi"/>
        </w:rPr>
      </w:pPr>
      <w:r w:rsidRPr="00BD7A63">
        <w:rPr>
          <w:rFonts w:asciiTheme="minorHAnsi" w:hAnsiTheme="minorHAnsi" w:cstheme="minorHAnsi"/>
        </w:rPr>
        <w:tab/>
        <w:t>(4)  Despite subsection (1), a licensee is not required to develop an individualized plan under this section for a child with an anaphylactic allergy if the licensee has developed an individualized plan for the child under section 39 and the child is not otherwise a child with medical needs. O. Reg. 126/16, s. 27.</w:t>
      </w:r>
    </w:p>
    <w:p w14:paraId="0E445938" w14:textId="77777777" w:rsidR="00627532" w:rsidRPr="00BD7A63" w:rsidRDefault="00627532" w:rsidP="00167498">
      <w:pPr>
        <w:pStyle w:val="Heading3A"/>
      </w:pPr>
      <w:r w:rsidRPr="00BD7A63">
        <w:t>Intent</w:t>
      </w:r>
    </w:p>
    <w:p w14:paraId="6F1F6639" w14:textId="77777777" w:rsidR="00627532" w:rsidRPr="00BD7A63" w:rsidRDefault="00627532" w:rsidP="00BD7A63">
      <w:pPr>
        <w:pStyle w:val="Yclause-e"/>
        <w:ind w:left="0" w:firstLine="0"/>
        <w:rPr>
          <w:rFonts w:asciiTheme="minorHAnsi" w:hAnsiTheme="minorHAnsi" w:cstheme="minorHAnsi"/>
        </w:rPr>
      </w:pPr>
      <w:r w:rsidRPr="00BD7A63">
        <w:rPr>
          <w:rFonts w:asciiTheme="minorHAnsi" w:hAnsiTheme="minorHAnsi" w:cstheme="minorHAnsi"/>
        </w:rPr>
        <w:t xml:space="preserve">This provision requires that an individualized plan be developed for each child with medical needs and that licensees take all necessary steps to support the child’s medical needs and ensure his or her inclusion in the program. </w:t>
      </w:r>
    </w:p>
    <w:p w14:paraId="22A19158" w14:textId="77777777" w:rsidR="00D567EB" w:rsidRDefault="00627532" w:rsidP="00BD7A63">
      <w:pPr>
        <w:pStyle w:val="Yclause-e"/>
        <w:ind w:left="0" w:firstLine="0"/>
        <w:rPr>
          <w:rFonts w:asciiTheme="minorHAnsi" w:hAnsiTheme="minorHAnsi" w:cstheme="minorHAnsi"/>
        </w:rPr>
      </w:pPr>
      <w:r w:rsidRPr="00BD7A63">
        <w:rPr>
          <w:rFonts w:asciiTheme="minorHAnsi" w:hAnsiTheme="minorHAnsi" w:cstheme="minorHAnsi"/>
        </w:rPr>
        <w:t>The review of each individualized plan (by employees, students and volunteers) supports the child(ren)’s ability to participate in the child care program, and provides staff with all necessary information to deal with any medical sit</w:t>
      </w:r>
      <w:r w:rsidR="00BD7A63" w:rsidRPr="00BD7A63">
        <w:rPr>
          <w:rFonts w:asciiTheme="minorHAnsi" w:hAnsiTheme="minorHAnsi" w:cstheme="minorHAnsi"/>
        </w:rPr>
        <w:t>uation pertaining to the child.</w:t>
      </w:r>
    </w:p>
    <w:p w14:paraId="2B51A188" w14:textId="77777777" w:rsidR="00D567EB" w:rsidRDefault="00D567EB" w:rsidP="00D567EB">
      <w:pPr>
        <w:rPr>
          <w:lang w:val="en-GB"/>
        </w:rPr>
      </w:pPr>
    </w:p>
    <w:p w14:paraId="75AE9999" w14:textId="77777777" w:rsidR="00D567EB" w:rsidRPr="00D567EB" w:rsidRDefault="00D567EB" w:rsidP="00D567EB">
      <w:pPr>
        <w:rPr>
          <w:rFonts w:ascii="Arial" w:hAnsi="Arial" w:cs="Arial"/>
          <w:sz w:val="20"/>
        </w:rPr>
      </w:pPr>
      <w:r w:rsidRPr="00D567EB">
        <w:rPr>
          <w:rFonts w:ascii="Arial" w:hAnsi="Arial" w:cs="Arial"/>
          <w:b/>
          <w:sz w:val="20"/>
        </w:rPr>
        <w:t xml:space="preserve">Disclaimer: </w:t>
      </w:r>
      <w:r w:rsidRPr="00D567EB">
        <w:rPr>
          <w:rFonts w:ascii="Arial" w:hAnsi="Arial" w:cs="Arial"/>
          <w:sz w:val="20"/>
        </w:rPr>
        <w:t>This document is a template that has been prepared to assist licensees in understanding its obligations under the CCEYA and O. Reg. 137/15.  It is the responsibility of the licensee to ensure that the information included in this document is appropriately modified to reflect the individual circumstances and needs of each home child care agency it operates and each premises where the licensee oversees the provision of home child care.</w:t>
      </w:r>
    </w:p>
    <w:p w14:paraId="46476F74" w14:textId="77777777" w:rsidR="00D567EB" w:rsidRPr="00D567EB" w:rsidRDefault="00D567EB" w:rsidP="00D567EB">
      <w:pPr>
        <w:rPr>
          <w:rFonts w:ascii="Arial" w:hAnsi="Arial" w:cs="Arial"/>
          <w:sz w:val="20"/>
        </w:rPr>
      </w:pPr>
      <w:r w:rsidRPr="00D567EB">
        <w:rPr>
          <w:rFonts w:ascii="Arial" w:hAnsi="Arial" w:cs="Arial"/>
          <w:sz w:val="20"/>
        </w:rPr>
        <w:t xml:space="preserve">Please be advised that this document does not constitute legal advice and should not be relied on as such. The information provided in this document does not impact the Ministry’s authority to enforce the CCEYA and its regulations. Ministry staff will continue to enforce such legislation based on the facts as they may find them at the time of any inspection or investigation. </w:t>
      </w:r>
    </w:p>
    <w:p w14:paraId="3D8B8C22" w14:textId="77777777" w:rsidR="00D567EB" w:rsidRPr="00D567EB" w:rsidRDefault="00D567EB" w:rsidP="00D567EB">
      <w:pPr>
        <w:rPr>
          <w:rFonts w:ascii="Arial" w:hAnsi="Arial" w:cs="Arial"/>
          <w:sz w:val="20"/>
        </w:rPr>
      </w:pPr>
      <w:r w:rsidRPr="00D567EB">
        <w:rPr>
          <w:rFonts w:ascii="Arial" w:hAnsi="Arial" w:cs="Arial"/>
          <w:sz w:val="20"/>
        </w:rPr>
        <w:t xml:space="preserve">It is the responsibility of the licensee to ensure compliance with all applicable legislation. If the licensee requires assistance with respect to the interpretation of the legislation and its application, the licensee may wish to consult legal counsel. </w:t>
      </w:r>
    </w:p>
    <w:sectPr w:rsidR="00D567EB" w:rsidRPr="00D567EB" w:rsidSect="00550BC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C2130" w14:textId="77777777" w:rsidR="008346DB" w:rsidRDefault="008346DB" w:rsidP="00F72078">
      <w:pPr>
        <w:spacing w:after="0" w:line="240" w:lineRule="auto"/>
      </w:pPr>
      <w:r>
        <w:separator/>
      </w:r>
    </w:p>
  </w:endnote>
  <w:endnote w:type="continuationSeparator" w:id="0">
    <w:p w14:paraId="492C86D9" w14:textId="77777777" w:rsidR="008346DB" w:rsidRDefault="008346DB" w:rsidP="00F72078">
      <w:pPr>
        <w:spacing w:after="0" w:line="240" w:lineRule="auto"/>
      </w:pPr>
      <w:r>
        <w:continuationSeparator/>
      </w:r>
    </w:p>
  </w:endnote>
  <w:endnote w:type="continuationNotice" w:id="1">
    <w:p w14:paraId="058F9C1B" w14:textId="77777777" w:rsidR="008346DB" w:rsidRDefault="008346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77CCC" w14:textId="77777777" w:rsidR="00AB0E4B" w:rsidRDefault="00AB0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D75B1" w14:textId="77777777" w:rsidR="00627532" w:rsidRPr="00710245" w:rsidRDefault="00627532" w:rsidP="00627532">
    <w:pPr>
      <w:pStyle w:val="NoSpacing"/>
      <w:rPr>
        <w:rFonts w:ascii="Arial" w:hAnsi="Arial" w:cs="Arial"/>
        <w:sz w:val="16"/>
        <w:szCs w:val="16"/>
      </w:rPr>
    </w:pPr>
    <w:r w:rsidRPr="00710245">
      <w:rPr>
        <w:rFonts w:ascii="Arial" w:hAnsi="Arial" w:cs="Arial"/>
        <w:sz w:val="16"/>
        <w:szCs w:val="16"/>
      </w:rPr>
      <w:t xml:space="preserve">Special Instructions: </w:t>
    </w:r>
  </w:p>
  <w:p w14:paraId="5718DA8C" w14:textId="77777777" w:rsidR="003D7B0C" w:rsidRDefault="007E26D5" w:rsidP="003D7B0C">
    <w:pPr>
      <w:pStyle w:val="ListParagraph"/>
      <w:numPr>
        <w:ilvl w:val="0"/>
        <w:numId w:val="1"/>
      </w:numPr>
      <w:spacing w:after="0"/>
      <w:rPr>
        <w:rFonts w:ascii="Arial" w:hAnsi="Arial" w:cs="Arial"/>
        <w:sz w:val="16"/>
        <w:szCs w:val="16"/>
      </w:rPr>
    </w:pPr>
    <w:r>
      <w:rPr>
        <w:rFonts w:ascii="Arial" w:hAnsi="Arial" w:cs="Arial"/>
        <w:sz w:val="16"/>
        <w:szCs w:val="16"/>
      </w:rPr>
      <w:t>*</w:t>
    </w:r>
    <w:r w:rsidR="003D7B0C">
      <w:rPr>
        <w:rFonts w:ascii="Arial" w:hAnsi="Arial" w:cs="Arial"/>
        <w:sz w:val="16"/>
        <w:szCs w:val="16"/>
      </w:rPr>
      <w:t>Acute: a condition that is severe and sudden in onset that, if left untreated, could lead to a chronic syndrome.</w:t>
    </w:r>
  </w:p>
  <w:p w14:paraId="6F84FF21" w14:textId="77777777" w:rsidR="003D7B0C" w:rsidRDefault="007E26D5" w:rsidP="003D7B0C">
    <w:pPr>
      <w:pStyle w:val="ListParagraph"/>
      <w:numPr>
        <w:ilvl w:val="0"/>
        <w:numId w:val="1"/>
      </w:numPr>
      <w:spacing w:after="0"/>
      <w:rPr>
        <w:rFonts w:ascii="Arial" w:hAnsi="Arial" w:cs="Arial"/>
        <w:sz w:val="16"/>
        <w:szCs w:val="16"/>
      </w:rPr>
    </w:pPr>
    <w:r>
      <w:rPr>
        <w:rFonts w:ascii="Arial" w:hAnsi="Arial" w:cs="Arial"/>
        <w:sz w:val="16"/>
        <w:szCs w:val="16"/>
      </w:rPr>
      <w:t>**</w:t>
    </w:r>
    <w:r w:rsidR="003D7B0C">
      <w:rPr>
        <w:rFonts w:ascii="Arial" w:hAnsi="Arial" w:cs="Arial"/>
        <w:sz w:val="16"/>
        <w:szCs w:val="16"/>
      </w:rPr>
      <w:t>Chronic: a long-developing syndrome that can develop or worsen over an extended period of time.</w:t>
    </w:r>
  </w:p>
  <w:p w14:paraId="5C3C7FC2" w14:textId="77777777" w:rsidR="00627532" w:rsidRPr="005374E9" w:rsidRDefault="00627532" w:rsidP="001156E5">
    <w:pPr>
      <w:pStyle w:val="ListParagraph"/>
      <w:numPr>
        <w:ilvl w:val="0"/>
        <w:numId w:val="1"/>
      </w:numPr>
      <w:spacing w:after="0"/>
      <w:rPr>
        <w:rFonts w:ascii="Arial" w:hAnsi="Arial" w:cs="Arial"/>
        <w:sz w:val="16"/>
        <w:szCs w:val="16"/>
      </w:rPr>
    </w:pPr>
    <w:r w:rsidRPr="003D7B0C">
      <w:rPr>
        <w:rFonts w:ascii="Arial" w:hAnsi="Arial" w:cs="Arial"/>
        <w:sz w:val="16"/>
        <w:szCs w:val="16"/>
      </w:rPr>
      <w:t xml:space="preserve">Each </w:t>
    </w:r>
    <w:r w:rsidR="003C411A" w:rsidRPr="003D7B0C">
      <w:rPr>
        <w:rFonts w:ascii="Arial" w:hAnsi="Arial" w:cs="Arial"/>
        <w:sz w:val="16"/>
        <w:szCs w:val="16"/>
      </w:rPr>
      <w:t xml:space="preserve">child </w:t>
    </w:r>
    <w:r w:rsidR="006E0F96" w:rsidRPr="005374E9">
      <w:rPr>
        <w:rFonts w:ascii="Arial" w:hAnsi="Arial" w:cs="Arial"/>
        <w:sz w:val="16"/>
        <w:szCs w:val="16"/>
      </w:rPr>
      <w:t xml:space="preserve">with </w:t>
    </w:r>
    <w:r w:rsidR="008C3B77" w:rsidRPr="005374E9">
      <w:rPr>
        <w:rFonts w:ascii="Arial" w:hAnsi="Arial" w:cs="Arial"/>
        <w:sz w:val="16"/>
        <w:szCs w:val="16"/>
      </w:rPr>
      <w:t xml:space="preserve">medical </w:t>
    </w:r>
    <w:r w:rsidR="003D103F" w:rsidRPr="005374E9">
      <w:rPr>
        <w:rFonts w:ascii="Arial" w:hAnsi="Arial" w:cs="Arial"/>
        <w:sz w:val="16"/>
        <w:szCs w:val="16"/>
      </w:rPr>
      <w:t>needs</w:t>
    </w:r>
    <w:r w:rsidR="008C3B77" w:rsidRPr="005374E9">
      <w:rPr>
        <w:rFonts w:ascii="Arial" w:hAnsi="Arial" w:cs="Arial"/>
        <w:sz w:val="16"/>
        <w:szCs w:val="16"/>
      </w:rPr>
      <w:t xml:space="preserve"> </w:t>
    </w:r>
    <w:r w:rsidRPr="005374E9">
      <w:rPr>
        <w:rFonts w:ascii="Arial" w:hAnsi="Arial" w:cs="Arial"/>
        <w:sz w:val="16"/>
        <w:szCs w:val="16"/>
      </w:rPr>
      <w:t xml:space="preserve">requires </w:t>
    </w:r>
    <w:r w:rsidR="00C04F70" w:rsidRPr="005374E9">
      <w:rPr>
        <w:rFonts w:ascii="Arial" w:hAnsi="Arial" w:cs="Arial"/>
        <w:sz w:val="16"/>
        <w:szCs w:val="16"/>
      </w:rPr>
      <w:t>their own</w:t>
    </w:r>
    <w:r w:rsidRPr="005374E9">
      <w:rPr>
        <w:rFonts w:ascii="Arial" w:hAnsi="Arial" w:cs="Arial"/>
        <w:sz w:val="16"/>
        <w:szCs w:val="16"/>
      </w:rPr>
      <w:t xml:space="preserve"> individualized plan</w:t>
    </w:r>
    <w:r w:rsidR="003D7B0C" w:rsidRPr="005374E9">
      <w:rPr>
        <w:rFonts w:ascii="Arial" w:hAnsi="Arial" w:cs="Arial"/>
        <w:sz w:val="16"/>
        <w:szCs w:val="16"/>
      </w:rPr>
      <w:t xml:space="preserve">. </w:t>
    </w:r>
    <w:r w:rsidRPr="003D7B0C">
      <w:rPr>
        <w:rFonts w:ascii="Arial" w:hAnsi="Arial" w:cs="Arial"/>
        <w:sz w:val="16"/>
        <w:szCs w:val="16"/>
      </w:rPr>
      <w:t>If</w:t>
    </w:r>
    <w:r w:rsidR="005A1E48">
      <w:rPr>
        <w:rFonts w:ascii="Arial" w:hAnsi="Arial" w:cs="Arial"/>
        <w:sz w:val="16"/>
        <w:szCs w:val="16"/>
      </w:rPr>
      <w:t xml:space="preserve"> significant </w:t>
    </w:r>
    <w:r w:rsidRPr="003D7B0C">
      <w:rPr>
        <w:rFonts w:ascii="Arial" w:hAnsi="Arial" w:cs="Arial"/>
        <w:sz w:val="16"/>
        <w:szCs w:val="16"/>
      </w:rPr>
      <w:t>changes and updates are required</w:t>
    </w:r>
    <w:r w:rsidR="005A1E48">
      <w:rPr>
        <w:rFonts w:ascii="Arial" w:hAnsi="Arial" w:cs="Arial"/>
        <w:sz w:val="16"/>
        <w:szCs w:val="16"/>
      </w:rPr>
      <w:t xml:space="preserve"> to this individualized plan</w:t>
    </w:r>
    <w:r w:rsidRPr="003D7B0C">
      <w:rPr>
        <w:rFonts w:ascii="Arial" w:hAnsi="Arial" w:cs="Arial"/>
        <w:sz w:val="16"/>
        <w:szCs w:val="16"/>
      </w:rPr>
      <w:t>, a new individualized plan must be completed.</w:t>
    </w:r>
  </w:p>
  <w:p w14:paraId="17FE2F8A" w14:textId="77777777" w:rsidR="00627532" w:rsidRDefault="00627532" w:rsidP="00627532">
    <w:pPr>
      <w:pStyle w:val="Footer"/>
      <w:numPr>
        <w:ilvl w:val="0"/>
        <w:numId w:val="1"/>
      </w:numPr>
      <w:rPr>
        <w:rFonts w:ascii="Arial" w:hAnsi="Arial" w:cs="Arial"/>
        <w:sz w:val="16"/>
        <w:szCs w:val="16"/>
      </w:rPr>
    </w:pPr>
    <w:r w:rsidRPr="00710245">
      <w:rPr>
        <w:rFonts w:ascii="Arial" w:hAnsi="Arial" w:cs="Arial"/>
        <w:sz w:val="16"/>
        <w:szCs w:val="16"/>
      </w:rPr>
      <w:t xml:space="preserve">An </w:t>
    </w:r>
    <w:r w:rsidR="00652011">
      <w:rPr>
        <w:rFonts w:ascii="Arial" w:hAnsi="Arial" w:cs="Arial"/>
        <w:sz w:val="16"/>
        <w:szCs w:val="16"/>
      </w:rPr>
      <w:t>additional</w:t>
    </w:r>
    <w:r w:rsidRPr="00710245">
      <w:rPr>
        <w:rFonts w:ascii="Arial" w:hAnsi="Arial" w:cs="Arial"/>
        <w:sz w:val="16"/>
        <w:szCs w:val="16"/>
      </w:rPr>
      <w:t xml:space="preserve"> individualized plan is not required for a child with an anaphylactic allergy, </w:t>
    </w:r>
    <w:r w:rsidR="00233717">
      <w:rPr>
        <w:rFonts w:ascii="Arial" w:hAnsi="Arial" w:cs="Arial"/>
        <w:sz w:val="16"/>
        <w:szCs w:val="16"/>
      </w:rPr>
      <w:t xml:space="preserve">if the child does not otherwise have a medical need, </w:t>
    </w:r>
    <w:r w:rsidRPr="00710245">
      <w:rPr>
        <w:rFonts w:ascii="Arial" w:hAnsi="Arial" w:cs="Arial"/>
        <w:sz w:val="16"/>
        <w:szCs w:val="16"/>
      </w:rPr>
      <w:t>as these children must already have an individualized plan</w:t>
    </w:r>
    <w:r w:rsidR="000D1E07">
      <w:rPr>
        <w:rFonts w:ascii="Arial" w:hAnsi="Arial" w:cs="Arial"/>
        <w:sz w:val="16"/>
        <w:szCs w:val="16"/>
      </w:rPr>
      <w:t xml:space="preserve"> </w:t>
    </w:r>
    <w:r w:rsidRPr="00710245">
      <w:rPr>
        <w:rFonts w:ascii="Arial" w:hAnsi="Arial" w:cs="Arial"/>
        <w:sz w:val="16"/>
        <w:szCs w:val="16"/>
      </w:rPr>
      <w:t xml:space="preserve"> under the anaphylactic policy</w:t>
    </w:r>
    <w:r w:rsidR="006E0F96">
      <w:rPr>
        <w:rFonts w:ascii="Arial" w:hAnsi="Arial" w:cs="Arial"/>
        <w:sz w:val="16"/>
        <w:szCs w:val="16"/>
      </w:rPr>
      <w:t>.</w:t>
    </w:r>
  </w:p>
  <w:p w14:paraId="0D72707E" w14:textId="77777777" w:rsidR="00F72078" w:rsidRPr="001156E5" w:rsidRDefault="005A1E48" w:rsidP="001156E5">
    <w:pPr>
      <w:pStyle w:val="Footer"/>
      <w:numPr>
        <w:ilvl w:val="0"/>
        <w:numId w:val="1"/>
      </w:numPr>
      <w:rPr>
        <w:rFonts w:ascii="Arial" w:hAnsi="Arial" w:cs="Arial"/>
        <w:sz w:val="16"/>
        <w:szCs w:val="16"/>
      </w:rPr>
    </w:pPr>
    <w:r>
      <w:rPr>
        <w:rFonts w:ascii="Arial" w:hAnsi="Arial" w:cs="Arial"/>
        <w:sz w:val="16"/>
        <w:szCs w:val="16"/>
      </w:rPr>
      <w:t>Children’s personal</w:t>
    </w:r>
    <w:r w:rsidR="00DE29F9">
      <w:rPr>
        <w:rFonts w:ascii="Arial" w:hAnsi="Arial" w:cs="Arial"/>
        <w:sz w:val="16"/>
        <w:szCs w:val="16"/>
      </w:rPr>
      <w:t xml:space="preserve"> health information should be kept confidential</w:t>
    </w:r>
    <w:r w:rsidR="003D7B0C">
      <w:rPr>
        <w:rFonts w:ascii="Arial" w:hAnsi="Arial" w:cs="Arial"/>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042D5" w14:textId="77777777" w:rsidR="00AB0E4B" w:rsidRDefault="00AB0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400E8" w14:textId="77777777" w:rsidR="008346DB" w:rsidRDefault="008346DB" w:rsidP="00F72078">
      <w:pPr>
        <w:spacing w:after="0" w:line="240" w:lineRule="auto"/>
      </w:pPr>
      <w:r>
        <w:separator/>
      </w:r>
    </w:p>
  </w:footnote>
  <w:footnote w:type="continuationSeparator" w:id="0">
    <w:p w14:paraId="27F7E98F" w14:textId="77777777" w:rsidR="008346DB" w:rsidRDefault="008346DB" w:rsidP="00F72078">
      <w:pPr>
        <w:spacing w:after="0" w:line="240" w:lineRule="auto"/>
      </w:pPr>
      <w:r>
        <w:continuationSeparator/>
      </w:r>
    </w:p>
  </w:footnote>
  <w:footnote w:type="continuationNotice" w:id="1">
    <w:p w14:paraId="47D4AC9B" w14:textId="77777777" w:rsidR="008346DB" w:rsidRDefault="008346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528F5" w14:textId="77777777" w:rsidR="00AB0E4B" w:rsidRDefault="00AB0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A67BD" w14:textId="77777777" w:rsidR="00AB0E4B" w:rsidRDefault="00AB0E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CBC61" w14:textId="77777777" w:rsidR="00AB0E4B" w:rsidRDefault="00AB0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A453D"/>
    <w:multiLevelType w:val="hybridMultilevel"/>
    <w:tmpl w:val="CAFA82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4E83F12"/>
    <w:multiLevelType w:val="hybridMultilevel"/>
    <w:tmpl w:val="5B149A84"/>
    <w:lvl w:ilvl="0" w:tplc="08F4CEC0">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5131EF8"/>
    <w:multiLevelType w:val="hybridMultilevel"/>
    <w:tmpl w:val="2676FFDE"/>
    <w:lvl w:ilvl="0" w:tplc="6D90CF24">
      <w:start w:val="1"/>
      <w:numFmt w:val="upperLetter"/>
      <w:lvlText w:val="%1)"/>
      <w:lvlJc w:val="left"/>
      <w:pPr>
        <w:ind w:left="720" w:hanging="360"/>
      </w:pPr>
      <w:rPr>
        <w:rFonts w:hint="default"/>
        <w:b/>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A6F54CB"/>
    <w:multiLevelType w:val="hybridMultilevel"/>
    <w:tmpl w:val="C22EEDA4"/>
    <w:lvl w:ilvl="0" w:tplc="7E7CDD64">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32"/>
    <w:rsid w:val="0001017B"/>
    <w:rsid w:val="00086D1B"/>
    <w:rsid w:val="000A0119"/>
    <w:rsid w:val="000A7949"/>
    <w:rsid w:val="000D1E07"/>
    <w:rsid w:val="00104958"/>
    <w:rsid w:val="001156E5"/>
    <w:rsid w:val="00121171"/>
    <w:rsid w:val="00123B4D"/>
    <w:rsid w:val="00144A3B"/>
    <w:rsid w:val="001603E5"/>
    <w:rsid w:val="00167498"/>
    <w:rsid w:val="00174C06"/>
    <w:rsid w:val="001B202C"/>
    <w:rsid w:val="001B3B84"/>
    <w:rsid w:val="001C37B4"/>
    <w:rsid w:val="001C652E"/>
    <w:rsid w:val="001E2D7B"/>
    <w:rsid w:val="001F129E"/>
    <w:rsid w:val="002203A8"/>
    <w:rsid w:val="00225BE4"/>
    <w:rsid w:val="00233717"/>
    <w:rsid w:val="002D3436"/>
    <w:rsid w:val="002E6FF6"/>
    <w:rsid w:val="002F04DA"/>
    <w:rsid w:val="003035B6"/>
    <w:rsid w:val="00314A24"/>
    <w:rsid w:val="00317F1F"/>
    <w:rsid w:val="003312AB"/>
    <w:rsid w:val="00342289"/>
    <w:rsid w:val="0034411D"/>
    <w:rsid w:val="0036413B"/>
    <w:rsid w:val="00367C6D"/>
    <w:rsid w:val="00374616"/>
    <w:rsid w:val="003C411A"/>
    <w:rsid w:val="003D0C34"/>
    <w:rsid w:val="003D103F"/>
    <w:rsid w:val="003D7B0C"/>
    <w:rsid w:val="00403550"/>
    <w:rsid w:val="00404C1A"/>
    <w:rsid w:val="00462665"/>
    <w:rsid w:val="00487378"/>
    <w:rsid w:val="00492F09"/>
    <w:rsid w:val="00497A5B"/>
    <w:rsid w:val="004A2238"/>
    <w:rsid w:val="004A392D"/>
    <w:rsid w:val="004A7C27"/>
    <w:rsid w:val="004B347D"/>
    <w:rsid w:val="004B69F7"/>
    <w:rsid w:val="004F1B03"/>
    <w:rsid w:val="004F20C3"/>
    <w:rsid w:val="004F4601"/>
    <w:rsid w:val="005374E9"/>
    <w:rsid w:val="00550BC2"/>
    <w:rsid w:val="00574ACC"/>
    <w:rsid w:val="0057735C"/>
    <w:rsid w:val="005A1E48"/>
    <w:rsid w:val="005D3618"/>
    <w:rsid w:val="00624B02"/>
    <w:rsid w:val="00627532"/>
    <w:rsid w:val="00652011"/>
    <w:rsid w:val="00653355"/>
    <w:rsid w:val="0066697E"/>
    <w:rsid w:val="006704BD"/>
    <w:rsid w:val="00687FFE"/>
    <w:rsid w:val="00690242"/>
    <w:rsid w:val="00695E04"/>
    <w:rsid w:val="006C7751"/>
    <w:rsid w:val="006D670C"/>
    <w:rsid w:val="006D72AA"/>
    <w:rsid w:val="006E0F96"/>
    <w:rsid w:val="0070146C"/>
    <w:rsid w:val="00710245"/>
    <w:rsid w:val="00767151"/>
    <w:rsid w:val="007707B1"/>
    <w:rsid w:val="00770986"/>
    <w:rsid w:val="00775522"/>
    <w:rsid w:val="00794C32"/>
    <w:rsid w:val="007A3C0E"/>
    <w:rsid w:val="007C439F"/>
    <w:rsid w:val="007D6DDD"/>
    <w:rsid w:val="007E26D5"/>
    <w:rsid w:val="007F6AA6"/>
    <w:rsid w:val="008346DB"/>
    <w:rsid w:val="00862068"/>
    <w:rsid w:val="0087625A"/>
    <w:rsid w:val="008C3B77"/>
    <w:rsid w:val="0094553B"/>
    <w:rsid w:val="00990AA1"/>
    <w:rsid w:val="009B1D63"/>
    <w:rsid w:val="009B65DE"/>
    <w:rsid w:val="00A02993"/>
    <w:rsid w:val="00A4736E"/>
    <w:rsid w:val="00A672F2"/>
    <w:rsid w:val="00A963FC"/>
    <w:rsid w:val="00AB0E4B"/>
    <w:rsid w:val="00AD71CE"/>
    <w:rsid w:val="00AD77FE"/>
    <w:rsid w:val="00B26B43"/>
    <w:rsid w:val="00B92372"/>
    <w:rsid w:val="00B93223"/>
    <w:rsid w:val="00BD0926"/>
    <w:rsid w:val="00BD3B3E"/>
    <w:rsid w:val="00BD7A63"/>
    <w:rsid w:val="00C029AC"/>
    <w:rsid w:val="00C04F70"/>
    <w:rsid w:val="00C442F5"/>
    <w:rsid w:val="00C50B53"/>
    <w:rsid w:val="00C93AB7"/>
    <w:rsid w:val="00C9403F"/>
    <w:rsid w:val="00CC034D"/>
    <w:rsid w:val="00CE70FB"/>
    <w:rsid w:val="00D16222"/>
    <w:rsid w:val="00D36BE8"/>
    <w:rsid w:val="00D40A7F"/>
    <w:rsid w:val="00D567EB"/>
    <w:rsid w:val="00D83F89"/>
    <w:rsid w:val="00D85EF6"/>
    <w:rsid w:val="00DB3270"/>
    <w:rsid w:val="00DE29F9"/>
    <w:rsid w:val="00E0776A"/>
    <w:rsid w:val="00E467BD"/>
    <w:rsid w:val="00E54EF8"/>
    <w:rsid w:val="00E86165"/>
    <w:rsid w:val="00EC7A19"/>
    <w:rsid w:val="00EE0EA6"/>
    <w:rsid w:val="00F051F7"/>
    <w:rsid w:val="00F11991"/>
    <w:rsid w:val="00F14D4F"/>
    <w:rsid w:val="00F17B57"/>
    <w:rsid w:val="00F24368"/>
    <w:rsid w:val="00F25E33"/>
    <w:rsid w:val="00F61F85"/>
    <w:rsid w:val="00F72078"/>
    <w:rsid w:val="00F85070"/>
    <w:rsid w:val="00F85186"/>
    <w:rsid w:val="00FA62DB"/>
    <w:rsid w:val="00FB11EB"/>
    <w:rsid w:val="00FC1BF0"/>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8DD4D2"/>
  <w15:docId w15:val="{A1B8F3B6-E652-493F-8F39-55AA1377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532"/>
    <w:pPr>
      <w:spacing w:after="160" w:line="259" w:lineRule="auto"/>
    </w:pPr>
    <w:rPr>
      <w:rFonts w:ascii="Calibri" w:eastAsia="Calibri" w:hAnsi="Calibri" w:cs="Times New Roman"/>
    </w:rPr>
  </w:style>
  <w:style w:type="paragraph" w:styleId="Heading1">
    <w:name w:val="heading 1"/>
    <w:basedOn w:val="Normal"/>
    <w:next w:val="Normal"/>
    <w:link w:val="Heading1Char"/>
    <w:uiPriority w:val="9"/>
    <w:qFormat/>
    <w:rsid w:val="00167498"/>
    <w:pPr>
      <w:spacing w:after="0"/>
      <w:jc w:val="center"/>
      <w:outlineLvl w:val="0"/>
    </w:pPr>
    <w:rPr>
      <w:rFonts w:ascii="Arial" w:hAnsi="Arial" w:cs="Arial"/>
      <w:b/>
      <w:sz w:val="24"/>
      <w:szCs w:val="31"/>
    </w:rPr>
  </w:style>
  <w:style w:type="paragraph" w:styleId="Heading2">
    <w:name w:val="heading 2"/>
    <w:basedOn w:val="Normal"/>
    <w:next w:val="Normal"/>
    <w:link w:val="Heading2Char"/>
    <w:uiPriority w:val="9"/>
    <w:unhideWhenUsed/>
    <w:qFormat/>
    <w:rsid w:val="00167498"/>
    <w:pPr>
      <w:spacing w:after="0"/>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498"/>
    <w:rPr>
      <w:rFonts w:ascii="Arial" w:eastAsia="Calibri" w:hAnsi="Arial" w:cs="Arial"/>
      <w:b/>
      <w:sz w:val="24"/>
      <w:szCs w:val="31"/>
    </w:rPr>
  </w:style>
  <w:style w:type="character" w:customStyle="1" w:styleId="Heading2Char">
    <w:name w:val="Heading 2 Char"/>
    <w:basedOn w:val="DefaultParagraphFont"/>
    <w:link w:val="Heading2"/>
    <w:uiPriority w:val="9"/>
    <w:rsid w:val="00167498"/>
    <w:rPr>
      <w:rFonts w:ascii="Arial" w:eastAsia="Calibri" w:hAnsi="Arial" w:cs="Arial"/>
      <w:b/>
      <w:sz w:val="24"/>
      <w:szCs w:val="24"/>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qFormat/>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customStyle="1" w:styleId="Ysection-e">
    <w:name w:val="Ysection-e"/>
    <w:basedOn w:val="Normal"/>
    <w:rsid w:val="00627532"/>
    <w:pPr>
      <w:shd w:val="clear" w:color="auto" w:fill="D9D9D9"/>
      <w:tabs>
        <w:tab w:val="left" w:pos="0"/>
        <w:tab w:val="left" w:pos="189"/>
      </w:tabs>
      <w:snapToGrid w:val="0"/>
      <w:spacing w:before="100" w:after="0" w:line="209" w:lineRule="exact"/>
      <w:jc w:val="both"/>
    </w:pPr>
    <w:rPr>
      <w:rFonts w:ascii="Times New Roman" w:eastAsia="Times New Roman" w:hAnsi="Times New Roman"/>
      <w:sz w:val="20"/>
      <w:szCs w:val="20"/>
      <w:lang w:val="en-GB"/>
    </w:rPr>
  </w:style>
  <w:style w:type="paragraph" w:customStyle="1" w:styleId="Yclause-e">
    <w:name w:val="Yclause-e"/>
    <w:basedOn w:val="Normal"/>
    <w:rsid w:val="00627532"/>
    <w:pPr>
      <w:shd w:val="clear" w:color="auto" w:fill="D9D9D9"/>
      <w:tabs>
        <w:tab w:val="right" w:pos="418"/>
        <w:tab w:val="left" w:pos="538"/>
      </w:tabs>
      <w:snapToGrid w:val="0"/>
      <w:spacing w:before="111" w:after="0" w:line="209" w:lineRule="exact"/>
      <w:ind w:left="538" w:hanging="538"/>
      <w:jc w:val="both"/>
    </w:pPr>
    <w:rPr>
      <w:rFonts w:ascii="Times New Roman" w:eastAsia="Times New Roman" w:hAnsi="Times New Roman"/>
      <w:sz w:val="20"/>
      <w:szCs w:val="20"/>
      <w:lang w:val="en-GB"/>
    </w:rPr>
  </w:style>
  <w:style w:type="paragraph" w:customStyle="1" w:styleId="Yheadnote-e">
    <w:name w:val="Yheadnote-e"/>
    <w:basedOn w:val="Normal"/>
    <w:rsid w:val="00627532"/>
    <w:pPr>
      <w:keepLines/>
      <w:shd w:val="clear" w:color="auto" w:fill="D9D9D9"/>
      <w:tabs>
        <w:tab w:val="left" w:pos="0"/>
      </w:tabs>
      <w:suppressAutoHyphens/>
      <w:snapToGrid w:val="0"/>
      <w:spacing w:before="120" w:after="0" w:line="180" w:lineRule="exact"/>
    </w:pPr>
    <w:rPr>
      <w:rFonts w:ascii="Times New Roman" w:eastAsia="Times New Roman" w:hAnsi="Times New Roman"/>
      <w:b/>
      <w:sz w:val="16"/>
      <w:szCs w:val="20"/>
      <w:lang w:val="en-GB"/>
    </w:rPr>
  </w:style>
  <w:style w:type="paragraph" w:customStyle="1" w:styleId="Ysubsection-e">
    <w:name w:val="Ysubsection-e"/>
    <w:basedOn w:val="Normal"/>
    <w:rsid w:val="00627532"/>
    <w:pPr>
      <w:shd w:val="clear" w:color="auto" w:fill="D9D9D9"/>
      <w:tabs>
        <w:tab w:val="left" w:pos="0"/>
        <w:tab w:val="left" w:pos="189"/>
      </w:tabs>
      <w:snapToGrid w:val="0"/>
      <w:spacing w:before="100" w:after="0" w:line="209" w:lineRule="exact"/>
      <w:jc w:val="both"/>
    </w:pPr>
    <w:rPr>
      <w:rFonts w:ascii="Times New Roman" w:eastAsia="Times New Roman" w:hAnsi="Times New Roman"/>
      <w:sz w:val="20"/>
      <w:szCs w:val="20"/>
      <w:lang w:val="en-GB"/>
    </w:rPr>
  </w:style>
  <w:style w:type="table" w:styleId="TableGrid">
    <w:name w:val="Table Grid"/>
    <w:basedOn w:val="TableNormal"/>
    <w:uiPriority w:val="59"/>
    <w:rsid w:val="003C4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0C34"/>
    <w:rPr>
      <w:sz w:val="16"/>
      <w:szCs w:val="16"/>
    </w:rPr>
  </w:style>
  <w:style w:type="paragraph" w:styleId="CommentText">
    <w:name w:val="annotation text"/>
    <w:basedOn w:val="Normal"/>
    <w:link w:val="CommentTextChar"/>
    <w:uiPriority w:val="99"/>
    <w:semiHidden/>
    <w:unhideWhenUsed/>
    <w:rsid w:val="003D0C34"/>
    <w:pPr>
      <w:spacing w:line="240" w:lineRule="auto"/>
    </w:pPr>
    <w:rPr>
      <w:sz w:val="20"/>
      <w:szCs w:val="20"/>
    </w:rPr>
  </w:style>
  <w:style w:type="character" w:customStyle="1" w:styleId="CommentTextChar">
    <w:name w:val="Comment Text Char"/>
    <w:basedOn w:val="DefaultParagraphFont"/>
    <w:link w:val="CommentText"/>
    <w:uiPriority w:val="99"/>
    <w:semiHidden/>
    <w:rsid w:val="003D0C3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D0C34"/>
    <w:rPr>
      <w:b/>
      <w:bCs/>
    </w:rPr>
  </w:style>
  <w:style w:type="character" w:customStyle="1" w:styleId="CommentSubjectChar">
    <w:name w:val="Comment Subject Char"/>
    <w:basedOn w:val="CommentTextChar"/>
    <w:link w:val="CommentSubject"/>
    <w:uiPriority w:val="99"/>
    <w:semiHidden/>
    <w:rsid w:val="003D0C34"/>
    <w:rPr>
      <w:rFonts w:ascii="Calibri" w:eastAsia="Calibri" w:hAnsi="Calibri" w:cs="Times New Roman"/>
      <w:b/>
      <w:bCs/>
      <w:sz w:val="20"/>
      <w:szCs w:val="20"/>
    </w:rPr>
  </w:style>
  <w:style w:type="character" w:styleId="PlaceholderText">
    <w:name w:val="Placeholder Text"/>
    <w:basedOn w:val="DefaultParagraphFont"/>
    <w:uiPriority w:val="99"/>
    <w:semiHidden/>
    <w:rsid w:val="003312AB"/>
    <w:rPr>
      <w:color w:val="808080"/>
    </w:rPr>
  </w:style>
  <w:style w:type="paragraph" w:customStyle="1" w:styleId="HeadingColA">
    <w:name w:val="Heading ColA"/>
    <w:basedOn w:val="Normal"/>
    <w:qFormat/>
    <w:rsid w:val="00167498"/>
    <w:pPr>
      <w:spacing w:after="0" w:line="240" w:lineRule="auto"/>
    </w:pPr>
    <w:rPr>
      <w:rFonts w:ascii="Arial" w:hAnsi="Arial" w:cs="Arial"/>
      <w:b/>
      <w:szCs w:val="16"/>
    </w:rPr>
  </w:style>
  <w:style w:type="paragraph" w:customStyle="1" w:styleId="Heading2A">
    <w:name w:val="Heading 2A"/>
    <w:basedOn w:val="Yheadnote-e"/>
    <w:qFormat/>
    <w:rsid w:val="00167498"/>
    <w:rPr>
      <w:rFonts w:asciiTheme="minorHAnsi" w:hAnsiTheme="minorHAnsi" w:cstheme="minorHAnsi"/>
      <w:sz w:val="20"/>
    </w:rPr>
  </w:style>
  <w:style w:type="paragraph" w:customStyle="1" w:styleId="Heading3A">
    <w:name w:val="Heading 3A"/>
    <w:basedOn w:val="Yheadnote-e"/>
    <w:qFormat/>
    <w:rsid w:val="00167498"/>
    <w:rPr>
      <w:rFonts w:asciiTheme="minorHAnsi" w:hAnsiTheme="minorHAnsi"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40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C88E24B7-4D1B-4275-B303-2F63B557DF4B}"/>
      </w:docPartPr>
      <w:docPartBody>
        <w:p w:rsidR="00653FAE" w:rsidRDefault="005B64D9">
          <w:r w:rsidRPr="0070183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4D9"/>
    <w:rsid w:val="00105F48"/>
    <w:rsid w:val="00452C2F"/>
    <w:rsid w:val="005B64D9"/>
    <w:rsid w:val="005E35F1"/>
    <w:rsid w:val="00653FAE"/>
    <w:rsid w:val="0078218E"/>
    <w:rsid w:val="007F3271"/>
    <w:rsid w:val="009039D3"/>
    <w:rsid w:val="00DA16E8"/>
    <w:rsid w:val="00E419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C2F"/>
    <w:rPr>
      <w:color w:val="808080"/>
    </w:rPr>
  </w:style>
  <w:style w:type="paragraph" w:customStyle="1" w:styleId="CF7DD69D86224B138615852B4C4257B7">
    <w:name w:val="CF7DD69D86224B138615852B4C4257B7"/>
    <w:rsid w:val="005B64D9"/>
  </w:style>
  <w:style w:type="paragraph" w:customStyle="1" w:styleId="FA4348B38BDA4E23B9DD172847873B7B">
    <w:name w:val="FA4348B38BDA4E23B9DD172847873B7B"/>
    <w:rsid w:val="0078218E"/>
  </w:style>
  <w:style w:type="paragraph" w:customStyle="1" w:styleId="8ED87930A204451380F91E2A5987923A">
    <w:name w:val="8ED87930A204451380F91E2A5987923A"/>
    <w:rsid w:val="0078218E"/>
  </w:style>
  <w:style w:type="paragraph" w:customStyle="1" w:styleId="E55091E32E544076A492112418A32738">
    <w:name w:val="E55091E32E544076A492112418A32738"/>
    <w:rsid w:val="0078218E"/>
  </w:style>
  <w:style w:type="paragraph" w:customStyle="1" w:styleId="3F8BDBA75ECC43859BDD4201F2E30917">
    <w:name w:val="3F8BDBA75ECC43859BDD4201F2E30917"/>
    <w:rsid w:val="009039D3"/>
  </w:style>
  <w:style w:type="paragraph" w:customStyle="1" w:styleId="E0D915198B874036AAB018EA44FB3619">
    <w:name w:val="E0D915198B874036AAB018EA44FB3619"/>
    <w:rsid w:val="00E4199A"/>
  </w:style>
  <w:style w:type="paragraph" w:customStyle="1" w:styleId="24F82B7026D9490ABDE504F308EE96C4">
    <w:name w:val="24F82B7026D9490ABDE504F308EE96C4"/>
    <w:rsid w:val="00E4199A"/>
  </w:style>
  <w:style w:type="paragraph" w:customStyle="1" w:styleId="A1793D8E210041BAA93065AD35B50C59">
    <w:name w:val="A1793D8E210041BAA93065AD35B50C59"/>
    <w:rsid w:val="00E4199A"/>
  </w:style>
  <w:style w:type="paragraph" w:customStyle="1" w:styleId="5513F71A11A34164AB5BBCFF12CF3750">
    <w:name w:val="5513F71A11A34164AB5BBCFF12CF3750"/>
    <w:rsid w:val="00E4199A"/>
  </w:style>
  <w:style w:type="paragraph" w:customStyle="1" w:styleId="0F813098B2D542C3A34154E58981D4CB">
    <w:name w:val="0F813098B2D542C3A34154E58981D4CB"/>
    <w:rsid w:val="00E4199A"/>
  </w:style>
  <w:style w:type="paragraph" w:customStyle="1" w:styleId="C4D6E0E3AEE34469BE757F563EAD9882">
    <w:name w:val="C4D6E0E3AEE34469BE757F563EAD9882"/>
    <w:rsid w:val="00E4199A"/>
  </w:style>
  <w:style w:type="paragraph" w:customStyle="1" w:styleId="681FBD2482CF4AB7BF7152A522937AFE">
    <w:name w:val="681FBD2482CF4AB7BF7152A522937AFE"/>
    <w:rsid w:val="00E419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configuration xmlns:c="http://ns.axespdf.com/word/configuration">
  <c:group id="Styles">
    <c:group id="Heading 2A">
      <c:property id="RoleID" type="string">ParagraphHeading</c:property>
      <c:property id="Level" type="integer">2</c:property>
    </c:group>
    <c:group id="Heading 3A">
      <c:property id="RoleID" type="string">ParagraphHeading</c:property>
      <c:property id="Level" type="integer">3</c:property>
    </c:group>
    <c:group id="Heading ColA">
      <c:property id="RoleID" type="string">ParagraphHeaderCell</c:property>
      <c:property id="Scope" type="integer">1</c:property>
    </c:group>
  </c:group>
  <c:group id="Content">
    <c:group id="1696275063">
      <c:property id="RoleID" type="string">TableLayoutTable</c:property>
    </c:group>
    <c:group id="3724994348">
      <c:property id="RoleID" type="string">TableLayoutTable</c:property>
    </c:group>
    <c:group id="516896492">
      <c:property id="RoleID" type="string">TableLayoutTable</c:property>
    </c:group>
  </c:group>
  <c:group id="InitialView">
    <c:property id="MagnificationFactor" type="float">100</c:property>
  </c:group>
</c:configuration>
</file>

<file path=customXml/item2.xml><?xml version="1.0" encoding="utf-8"?>
<ct:contentTypeSchema xmlns:ct="http://schemas.microsoft.com/office/2006/metadata/contentType" xmlns:ma="http://schemas.microsoft.com/office/2006/metadata/properties/metaAttributes" ct:_="" ma:_="" ma:contentTypeName="Document" ma:contentTypeID="0x010100ED90ECF3CFFA924281B46A03F0C58E12" ma:contentTypeVersion="12" ma:contentTypeDescription="Create a new document." ma:contentTypeScope="" ma:versionID="82248896b8da9a399af9a4b7f278b805">
  <xsd:schema xmlns:xsd="http://www.w3.org/2001/XMLSchema" xmlns:xs="http://www.w3.org/2001/XMLSchema" xmlns:p="http://schemas.microsoft.com/office/2006/metadata/properties" xmlns:ns3="f54712d4-e1c5-4297-94a0-dc6e0cded26b" xmlns:ns4="e90d93e0-4145-41ba-b6fc-450cad9f2891" targetNamespace="http://schemas.microsoft.com/office/2006/metadata/properties" ma:root="true" ma:fieldsID="4cda07129cfef1e98cd652b69b925f01" ns3:_="" ns4:_="">
    <xsd:import namespace="f54712d4-e1c5-4297-94a0-dc6e0cded26b"/>
    <xsd:import namespace="e90d93e0-4145-41ba-b6fc-450cad9f28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12d4-e1c5-4297-94a0-dc6e0cded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0d93e0-4145-41ba-b6fc-450cad9f289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57A93-A591-4504-B1BA-3F6C18BA7050}">
  <ds:schemaRefs>
    <ds:schemaRef ds:uri="http://ns.axespdf.com/word/configuration"/>
  </ds:schemaRefs>
</ds:datastoreItem>
</file>

<file path=customXml/itemProps2.xml><?xml version="1.0" encoding="utf-8"?>
<ds:datastoreItem xmlns:ds="http://schemas.openxmlformats.org/officeDocument/2006/customXml" ds:itemID="{5C42B47F-BC7F-44A1-B80E-3B5C96126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12d4-e1c5-4297-94a0-dc6e0cded26b"/>
    <ds:schemaRef ds:uri="e90d93e0-4145-41ba-b6fc-450cad9f2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5BC17-075A-4673-B37D-5F193AC0DE20}">
  <ds:schemaRefs>
    <ds:schemaRef ds:uri="http://schemas.microsoft.com/sharepoint/v3/contenttype/forms"/>
  </ds:schemaRefs>
</ds:datastoreItem>
</file>

<file path=customXml/itemProps4.xml><?xml version="1.0" encoding="utf-8"?>
<ds:datastoreItem xmlns:ds="http://schemas.openxmlformats.org/officeDocument/2006/customXml" ds:itemID="{ED09B869-B8A5-498D-A081-877A08911BD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59D1634-E9D3-4FB1-9AA5-ADA4E225F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Kabani, Natasha (EDU)</dc:creator>
  <cp:lastModifiedBy>Tsang, Odelia (EDU)</cp:lastModifiedBy>
  <cp:revision>2</cp:revision>
  <cp:lastPrinted>2017-04-06T18:24:00Z</cp:lastPrinted>
  <dcterms:created xsi:type="dcterms:W3CDTF">2021-06-28T20:06:00Z</dcterms:created>
  <dcterms:modified xsi:type="dcterms:W3CDTF">2021-06-28T20:06:00Z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Odelia.Tsang@ontario.ca</vt:lpwstr>
  </property>
  <property fmtid="{D5CDD505-2E9C-101B-9397-08002B2CF9AE}" pid="5" name="MSIP_Label_034a106e-6316-442c-ad35-738afd673d2b_SetDate">
    <vt:lpwstr>2021-06-28T20:06:28.1809315Z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9d90dca5-f7fe-4a2f-a689-80909a2c4ee5</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0x010100ED90ECF3CFFA924281B46A03F0C58E12</vt:lpwstr>
  </property>
</Properties>
</file>